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63"/>
        <w:gridCol w:w="1895"/>
        <w:gridCol w:w="5735"/>
      </w:tblGrid>
      <w:tr w:rsidR="00DC44E6" w:rsidRPr="00AD1C8B" w:rsidTr="00A708CE">
        <w:tc>
          <w:tcPr>
            <w:tcW w:w="9493" w:type="dxa"/>
            <w:gridSpan w:val="3"/>
          </w:tcPr>
          <w:p w:rsidR="001E043F" w:rsidRDefault="001E043F" w:rsidP="00AD1C8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Международная конференция</w:t>
            </w:r>
          </w:p>
          <w:p w:rsidR="001E043F" w:rsidRPr="001E043F" w:rsidRDefault="001E043F" w:rsidP="00AD1C8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E043F">
              <w:rPr>
                <w:rFonts w:ascii="Times New Roman" w:hAnsi="Times New Roman" w:cs="Times New Roman"/>
                <w:b/>
                <w:sz w:val="32"/>
                <w:szCs w:val="32"/>
              </w:rPr>
              <w:t>“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Современна</w:t>
            </w:r>
            <w:r w:rsidR="00FC0B37">
              <w:rPr>
                <w:rFonts w:ascii="Times New Roman" w:hAnsi="Times New Roman" w:cs="Times New Roman"/>
                <w:b/>
                <w:sz w:val="32"/>
                <w:szCs w:val="32"/>
              </w:rPr>
              <w:t>я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звёздная астрономия – 2026</w:t>
            </w:r>
            <w:r w:rsidRPr="001E043F">
              <w:rPr>
                <w:rFonts w:ascii="Times New Roman" w:hAnsi="Times New Roman" w:cs="Times New Roman"/>
                <w:b/>
                <w:sz w:val="32"/>
                <w:szCs w:val="32"/>
              </w:rPr>
              <w:t>”</w:t>
            </w:r>
          </w:p>
          <w:p w:rsidR="00337FCE" w:rsidRDefault="00337FCE" w:rsidP="00AD1C8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12E4D">
              <w:rPr>
                <w:rFonts w:ascii="Times New Roman" w:hAnsi="Times New Roman" w:cs="Times New Roman"/>
                <w:b/>
                <w:sz w:val="32"/>
                <w:szCs w:val="32"/>
              </w:rPr>
              <w:t>03 ноября 2026 г.</w:t>
            </w:r>
          </w:p>
          <w:p w:rsidR="00DC44E6" w:rsidRDefault="00DC44E6" w:rsidP="00AD1C8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12E4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Секция: Звёзды. </w:t>
            </w:r>
          </w:p>
          <w:p w:rsidR="00CA1E92" w:rsidRDefault="00CA1E92" w:rsidP="00AD1C8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14:00 – 18:15 Научная сессия </w:t>
            </w:r>
          </w:p>
          <w:p w:rsidR="00A4638C" w:rsidRPr="00AD1C8B" w:rsidRDefault="00A4638C" w:rsidP="00AD1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Физический факультет</w:t>
            </w:r>
          </w:p>
        </w:tc>
      </w:tr>
      <w:tr w:rsidR="00E06311" w:rsidRPr="00DC44E6" w:rsidTr="0003406E">
        <w:tc>
          <w:tcPr>
            <w:tcW w:w="1863" w:type="dxa"/>
          </w:tcPr>
          <w:p w:rsidR="00E06311" w:rsidRPr="00DC44E6" w:rsidRDefault="00DC44E6" w:rsidP="00AA55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4E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95" w:type="dxa"/>
          </w:tcPr>
          <w:p w:rsidR="00E06311" w:rsidRPr="00DC44E6" w:rsidRDefault="00DC4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4E6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  <w:tc>
          <w:tcPr>
            <w:tcW w:w="5735" w:type="dxa"/>
          </w:tcPr>
          <w:p w:rsidR="00E06311" w:rsidRPr="00DC44E6" w:rsidRDefault="00DC44E6" w:rsidP="00AD1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4E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доклада</w:t>
            </w:r>
          </w:p>
        </w:tc>
      </w:tr>
      <w:tr w:rsidR="00760396" w:rsidRPr="00AD1C8B" w:rsidTr="0003406E">
        <w:tc>
          <w:tcPr>
            <w:tcW w:w="1863" w:type="dxa"/>
          </w:tcPr>
          <w:p w:rsidR="00760396" w:rsidRPr="00AD1C8B" w:rsidRDefault="00724B1A" w:rsidP="00DC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60396"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49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0396"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60396"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5" w:type="dxa"/>
          </w:tcPr>
          <w:p w:rsidR="00760396" w:rsidRPr="00AD1C8B" w:rsidRDefault="00AD1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 А.И. (ГАИШ)</w:t>
            </w:r>
          </w:p>
        </w:tc>
        <w:tc>
          <w:tcPr>
            <w:tcW w:w="5735" w:type="dxa"/>
          </w:tcPr>
          <w:p w:rsidR="00760396" w:rsidRPr="00AD1C8B" w:rsidRDefault="00AD1C8B" w:rsidP="00AD1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Перенос многоцветного фотометрического обзора неба на борт 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РОС: необходимость и проблемы</w:t>
            </w:r>
          </w:p>
        </w:tc>
      </w:tr>
      <w:tr w:rsidR="00760396" w:rsidRPr="00AD1C8B" w:rsidTr="0003406E">
        <w:tc>
          <w:tcPr>
            <w:tcW w:w="1863" w:type="dxa"/>
          </w:tcPr>
          <w:p w:rsidR="00760396" w:rsidRPr="00AD1C8B" w:rsidRDefault="00760396" w:rsidP="00DC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49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760396" w:rsidRPr="00AD1C8B" w:rsidRDefault="004F01FF" w:rsidP="003A5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 В.В.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A50D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РАН)</w:t>
            </w:r>
          </w:p>
        </w:tc>
        <w:tc>
          <w:tcPr>
            <w:tcW w:w="5735" w:type="dxa"/>
          </w:tcPr>
          <w:p w:rsidR="00760396" w:rsidRPr="003A50DA" w:rsidRDefault="003A50DA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A50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Моделирование изображений протопланетных дисков после столкновения со струей газа</w:t>
            </w:r>
          </w:p>
        </w:tc>
      </w:tr>
      <w:tr w:rsidR="00760396" w:rsidRPr="00AD1C8B" w:rsidTr="0003406E">
        <w:tc>
          <w:tcPr>
            <w:tcW w:w="1863" w:type="dxa"/>
          </w:tcPr>
          <w:p w:rsidR="00760396" w:rsidRPr="00AD1C8B" w:rsidRDefault="00760396" w:rsidP="00DC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760396" w:rsidRPr="00AD1C8B" w:rsidRDefault="0078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И.М. (ГАИШ)</w:t>
            </w:r>
          </w:p>
        </w:tc>
        <w:tc>
          <w:tcPr>
            <w:tcW w:w="5735" w:type="dxa"/>
          </w:tcPr>
          <w:p w:rsidR="00760396" w:rsidRPr="007810FD" w:rsidRDefault="007810F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7810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Проблемы </w:t>
            </w:r>
            <w:proofErr w:type="spellStart"/>
            <w:r w:rsidRPr="007810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апсидального</w:t>
            </w:r>
            <w:proofErr w:type="spellEnd"/>
            <w:r w:rsidRPr="007810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вращения в двойных </w:t>
            </w:r>
            <w:proofErr w:type="spellStart"/>
            <w:r w:rsidRPr="007810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затменных</w:t>
            </w:r>
            <w:proofErr w:type="spellEnd"/>
            <w:r w:rsidRPr="007810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системах</w:t>
            </w:r>
          </w:p>
        </w:tc>
      </w:tr>
      <w:tr w:rsidR="00760396" w:rsidRPr="00AD1C8B" w:rsidTr="0003406E">
        <w:tc>
          <w:tcPr>
            <w:tcW w:w="1863" w:type="dxa"/>
          </w:tcPr>
          <w:p w:rsidR="00760396" w:rsidRPr="00AD1C8B" w:rsidRDefault="00760396" w:rsidP="00E95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760396" w:rsidRPr="00AD1C8B" w:rsidRDefault="00B52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А.С. (ГАИШ)</w:t>
            </w:r>
          </w:p>
        </w:tc>
        <w:tc>
          <w:tcPr>
            <w:tcW w:w="5735" w:type="dxa"/>
          </w:tcPr>
          <w:p w:rsidR="00760396" w:rsidRPr="00B52D1A" w:rsidRDefault="00B52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D1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Фотометрия и спектроскопия двойной звезды IN </w:t>
            </w:r>
            <w:proofErr w:type="spellStart"/>
            <w:r w:rsidRPr="00B52D1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Vir</w:t>
            </w:r>
            <w:proofErr w:type="spellEnd"/>
          </w:p>
        </w:tc>
      </w:tr>
      <w:tr w:rsidR="00F84991" w:rsidRPr="00F84991" w:rsidTr="0003406E">
        <w:tc>
          <w:tcPr>
            <w:tcW w:w="1863" w:type="dxa"/>
          </w:tcPr>
          <w:p w:rsidR="00F84991" w:rsidRPr="00F84991" w:rsidRDefault="00F84991" w:rsidP="00DC44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954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 w:rsidR="00DC44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8F44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F84991" w:rsidRPr="00F84991" w:rsidRDefault="008F44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А.И. (МГУ)</w:t>
            </w:r>
          </w:p>
        </w:tc>
        <w:tc>
          <w:tcPr>
            <w:tcW w:w="5735" w:type="dxa"/>
          </w:tcPr>
          <w:p w:rsidR="00F84991" w:rsidRPr="00F84991" w:rsidRDefault="008F44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величины проекционного фактора по данным </w:t>
            </w:r>
            <w:r w:rsidRPr="00AD1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Gaia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0396" w:rsidRPr="00AD1C8B" w:rsidTr="0003406E">
        <w:tc>
          <w:tcPr>
            <w:tcW w:w="1863" w:type="dxa"/>
          </w:tcPr>
          <w:p w:rsidR="00760396" w:rsidRPr="00AD1C8B" w:rsidRDefault="00760396" w:rsidP="00DC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57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760396" w:rsidRPr="00AD1C8B" w:rsidRDefault="0055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Асфандияров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760396" w:rsidRPr="00557875" w:rsidRDefault="0055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87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двойных взаимодействующих звезд по результатам наблюдений в обсерватории </w:t>
            </w:r>
            <w:proofErr w:type="spellStart"/>
            <w:r w:rsidRPr="00557875">
              <w:rPr>
                <w:rFonts w:ascii="Times New Roman" w:hAnsi="Times New Roman" w:cs="Times New Roman"/>
                <w:sz w:val="24"/>
                <w:szCs w:val="24"/>
              </w:rPr>
              <w:t>Майданак</w:t>
            </w:r>
            <w:proofErr w:type="spellEnd"/>
          </w:p>
        </w:tc>
      </w:tr>
      <w:tr w:rsidR="00760396" w:rsidRPr="00AD1C8B" w:rsidTr="0003406E">
        <w:tc>
          <w:tcPr>
            <w:tcW w:w="1863" w:type="dxa"/>
          </w:tcPr>
          <w:p w:rsidR="00760396" w:rsidRPr="00AD1C8B" w:rsidRDefault="00760396" w:rsidP="00DC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54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E3D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57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8F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3D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760396" w:rsidRPr="00AD1C8B" w:rsidRDefault="0055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Балтамуратов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Ж.А.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760396" w:rsidRPr="00557875" w:rsidRDefault="0055787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5578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Анализ диаграммы звезды V535 </w:t>
            </w:r>
            <w:proofErr w:type="spellStart"/>
            <w:r w:rsidRPr="005578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Peg</w:t>
            </w:r>
            <w:proofErr w:type="spellEnd"/>
            <w:r w:rsidRPr="005578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методом MCMC: свидетельства секулярного увеличения периода и переноса масс</w:t>
            </w:r>
          </w:p>
        </w:tc>
      </w:tr>
      <w:tr w:rsidR="00724B1A" w:rsidRPr="00AD1C8B" w:rsidTr="0003406E">
        <w:tc>
          <w:tcPr>
            <w:tcW w:w="1863" w:type="dxa"/>
          </w:tcPr>
          <w:p w:rsidR="00724B1A" w:rsidRPr="00AD1C8B" w:rsidRDefault="008F44C0" w:rsidP="00DC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57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724B1A" w:rsidRDefault="00F84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Хуррамов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724B1A" w:rsidRPr="004F01FF" w:rsidRDefault="00F849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78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Сравнение интегрального содержания водяного пара и общей облачности по данным ERA5 и GNSS на обсерватории </w:t>
            </w:r>
            <w:proofErr w:type="spellStart"/>
            <w:r w:rsidRPr="005578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Майданак</w:t>
            </w:r>
            <w:proofErr w:type="spellEnd"/>
          </w:p>
        </w:tc>
      </w:tr>
      <w:tr w:rsidR="00DC3B14" w:rsidRPr="004668E8" w:rsidTr="009F32F4">
        <w:tc>
          <w:tcPr>
            <w:tcW w:w="1863" w:type="dxa"/>
          </w:tcPr>
          <w:p w:rsidR="00DC3B14" w:rsidRPr="00AD1C8B" w:rsidRDefault="00DC3B14" w:rsidP="00DC3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 – 17:00</w:t>
            </w:r>
          </w:p>
        </w:tc>
        <w:tc>
          <w:tcPr>
            <w:tcW w:w="1895" w:type="dxa"/>
          </w:tcPr>
          <w:p w:rsidR="00DC3B14" w:rsidRPr="004668E8" w:rsidRDefault="00DC3B14" w:rsidP="009F32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Ковалёв</w:t>
            </w:r>
            <w:r w:rsidRPr="004668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668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8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Yunnan</w:t>
            </w:r>
            <w:r w:rsidRPr="004668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</w:t>
            </w:r>
            <w:r w:rsidRPr="004668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</w:t>
            </w:r>
            <w:r w:rsidRPr="004668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735" w:type="dxa"/>
          </w:tcPr>
          <w:p w:rsidR="00DC3B14" w:rsidRPr="004668E8" w:rsidRDefault="00DC3B14" w:rsidP="009F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8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Поиск и анализ двойных звезд в спектрах LAMOST-MRS</w:t>
            </w:r>
          </w:p>
        </w:tc>
      </w:tr>
      <w:tr w:rsidR="00724B1A" w:rsidRPr="008B51A8" w:rsidTr="0003406E">
        <w:tc>
          <w:tcPr>
            <w:tcW w:w="1863" w:type="dxa"/>
          </w:tcPr>
          <w:p w:rsidR="00724B1A" w:rsidRPr="00AD1C8B" w:rsidRDefault="008F44C0" w:rsidP="00DC3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57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17: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724B1A" w:rsidRDefault="00F84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Арслонова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Х.А. (НУ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724B1A" w:rsidRPr="00F84991" w:rsidRDefault="00F849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4F01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Quantifying catalog-level age systematics between APOGEE and GALAH for a common red giant sample</w:t>
            </w:r>
          </w:p>
        </w:tc>
      </w:tr>
      <w:tr w:rsidR="0003406E" w:rsidRPr="00AD1C8B" w:rsidTr="00386D9B">
        <w:tc>
          <w:tcPr>
            <w:tcW w:w="9493" w:type="dxa"/>
            <w:gridSpan w:val="3"/>
          </w:tcPr>
          <w:p w:rsidR="0003406E" w:rsidRPr="0003406E" w:rsidRDefault="00653554" w:rsidP="00DC3B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17:</w:t>
            </w:r>
            <w:r w:rsidR="00DC3B1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0 </w:t>
            </w:r>
            <w:r w:rsidR="00750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– 18:</w:t>
            </w:r>
            <w:r w:rsidR="00DC3B1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20</w:t>
            </w:r>
            <w:r w:rsidR="00750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03406E" w:rsidRPr="0003406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Онлайн-сессия</w:t>
            </w:r>
          </w:p>
        </w:tc>
      </w:tr>
      <w:tr w:rsidR="00760396" w:rsidRPr="008B51A8" w:rsidTr="0003406E">
        <w:tc>
          <w:tcPr>
            <w:tcW w:w="1863" w:type="dxa"/>
          </w:tcPr>
          <w:p w:rsidR="00760396" w:rsidRPr="00AD1C8B" w:rsidRDefault="0003406E" w:rsidP="00DC3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4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444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5" w:type="dxa"/>
          </w:tcPr>
          <w:p w:rsidR="00760396" w:rsidRPr="00AD1C8B" w:rsidRDefault="0003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Бабаев Э. (ШАО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760396" w:rsidRPr="0003406E" w:rsidRDefault="000340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Long-term observations and spectral characteristics of solar </w:t>
            </w:r>
            <w:proofErr w:type="spellStart"/>
            <w:r w:rsidRPr="00034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Rossby</w:t>
            </w:r>
            <w:proofErr w:type="spellEnd"/>
            <w:r w:rsidRPr="00034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4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eigenmodes</w:t>
            </w:r>
            <w:proofErr w:type="spellEnd"/>
            <w:r w:rsidRPr="00034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from MDI and HMI </w:t>
            </w:r>
            <w:proofErr w:type="spellStart"/>
            <w:r w:rsidRPr="00034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helioseismic</w:t>
            </w:r>
            <w:proofErr w:type="spellEnd"/>
            <w:r w:rsidRPr="00034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measurements (1996–2025)</w:t>
            </w:r>
          </w:p>
        </w:tc>
      </w:tr>
      <w:tr w:rsidR="00892A23" w:rsidRPr="00AD1C8B" w:rsidTr="0003406E">
        <w:tc>
          <w:tcPr>
            <w:tcW w:w="1863" w:type="dxa"/>
          </w:tcPr>
          <w:p w:rsidR="00892A23" w:rsidRPr="00AD1C8B" w:rsidRDefault="0003406E" w:rsidP="00DC3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4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4E3D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892A23" w:rsidRPr="00AD1C8B" w:rsidRDefault="0003406E" w:rsidP="0003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П.Б. (ФИАН)</w:t>
            </w:r>
          </w:p>
        </w:tc>
        <w:tc>
          <w:tcPr>
            <w:tcW w:w="5735" w:type="dxa"/>
          </w:tcPr>
          <w:p w:rsidR="00892A23" w:rsidRPr="0003406E" w:rsidRDefault="0003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переходного слоя, возникающего за счет раскрутки звезды солнечного типа приливами</w:t>
            </w:r>
          </w:p>
        </w:tc>
      </w:tr>
      <w:tr w:rsidR="00892A23" w:rsidRPr="00AD1C8B" w:rsidTr="0003406E">
        <w:tc>
          <w:tcPr>
            <w:tcW w:w="1863" w:type="dxa"/>
          </w:tcPr>
          <w:p w:rsidR="00892A23" w:rsidRPr="00AD1C8B" w:rsidRDefault="0003406E" w:rsidP="00DC3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E3D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95" w:type="dxa"/>
          </w:tcPr>
          <w:p w:rsidR="00892A23" w:rsidRPr="004668E8" w:rsidRDefault="00466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Шувалов В.В. (Физ. Ф-т МГУ)</w:t>
            </w:r>
          </w:p>
        </w:tc>
        <w:tc>
          <w:tcPr>
            <w:tcW w:w="5735" w:type="dxa"/>
          </w:tcPr>
          <w:p w:rsidR="00892A23" w:rsidRPr="004668E8" w:rsidRDefault="00466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8E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Преобразование файлового хранилища в реляционную базу данных </w:t>
            </w:r>
            <w:r w:rsidR="00B6472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на примере архива астероидов </w:t>
            </w:r>
            <w:proofErr w:type="gramStart"/>
            <w:r w:rsidR="00B6472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со </w:t>
            </w:r>
            <w:r w:rsidRPr="004668E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спутникам</w:t>
            </w:r>
            <w:proofErr w:type="gramEnd"/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03406E" w:rsidP="00DC3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3D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E3D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3B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5" w:type="dxa"/>
          </w:tcPr>
          <w:p w:rsidR="00D92CBD" w:rsidRPr="00AD1C8B" w:rsidRDefault="00871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Постникова Е.С. (ИНАСАН)</w:t>
            </w:r>
          </w:p>
        </w:tc>
        <w:tc>
          <w:tcPr>
            <w:tcW w:w="5735" w:type="dxa"/>
          </w:tcPr>
          <w:p w:rsidR="00D92CBD" w:rsidRPr="00871F59" w:rsidRDefault="00871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F5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Функция масс коричневых карликов в окрестностях солнца по данным </w:t>
            </w:r>
            <w:proofErr w:type="spellStart"/>
            <w:r w:rsidRPr="00871F5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Gaia</w:t>
            </w:r>
            <w:proofErr w:type="spellEnd"/>
          </w:p>
        </w:tc>
      </w:tr>
      <w:tr w:rsidR="00D92CBD" w:rsidRPr="00750CE3" w:rsidTr="00171FAD">
        <w:tc>
          <w:tcPr>
            <w:tcW w:w="9493" w:type="dxa"/>
            <w:gridSpan w:val="3"/>
          </w:tcPr>
          <w:p w:rsidR="00337FCE" w:rsidRDefault="00337FCE" w:rsidP="00337FC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12E4D">
              <w:rPr>
                <w:rFonts w:ascii="Times New Roman" w:hAnsi="Times New Roman" w:cs="Times New Roman"/>
                <w:b/>
                <w:sz w:val="32"/>
                <w:szCs w:val="32"/>
              </w:rPr>
              <w:t>04 ноября 2026 г.</w:t>
            </w:r>
          </w:p>
          <w:p w:rsidR="00D92CBD" w:rsidRPr="00812E4D" w:rsidRDefault="00D92CBD" w:rsidP="00337FC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12E4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Секция: Звёзды. </w:t>
            </w:r>
          </w:p>
        </w:tc>
      </w:tr>
      <w:tr w:rsidR="00994216" w:rsidRPr="00750CE3" w:rsidTr="00171FAD">
        <w:tc>
          <w:tcPr>
            <w:tcW w:w="9493" w:type="dxa"/>
            <w:gridSpan w:val="3"/>
          </w:tcPr>
          <w:p w:rsidR="00994216" w:rsidRDefault="00EF2AE0" w:rsidP="006C1F3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9:00 – 1</w:t>
            </w:r>
            <w:r w:rsidR="006C1F3F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="0037121F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="002162F6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994216">
              <w:rPr>
                <w:rFonts w:ascii="Times New Roman" w:hAnsi="Times New Roman" w:cs="Times New Roman"/>
                <w:b/>
                <w:sz w:val="32"/>
                <w:szCs w:val="32"/>
              </w:rPr>
              <w:t>Научная сессия</w:t>
            </w:r>
          </w:p>
          <w:p w:rsidR="00721EAE" w:rsidRPr="00812E4D" w:rsidRDefault="00721EAE" w:rsidP="006C1F3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Физический факультет</w:t>
            </w:r>
          </w:p>
        </w:tc>
      </w:tr>
      <w:tr w:rsidR="00D92CBD" w:rsidTr="0003406E">
        <w:tc>
          <w:tcPr>
            <w:tcW w:w="1863" w:type="dxa"/>
          </w:tcPr>
          <w:p w:rsidR="00D92CBD" w:rsidRPr="009E061B" w:rsidRDefault="00D92CBD" w:rsidP="00171F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95" w:type="dxa"/>
          </w:tcPr>
          <w:p w:rsidR="00D92CBD" w:rsidRPr="009E061B" w:rsidRDefault="00D92CBD" w:rsidP="00171F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  <w:tc>
          <w:tcPr>
            <w:tcW w:w="5735" w:type="dxa"/>
          </w:tcPr>
          <w:p w:rsidR="00D92CBD" w:rsidRPr="009E061B" w:rsidRDefault="00D92CBD" w:rsidP="00171F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доклада</w:t>
            </w:r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9:00 – 9:20</w:t>
            </w:r>
          </w:p>
        </w:tc>
        <w:tc>
          <w:tcPr>
            <w:tcW w:w="1895" w:type="dxa"/>
          </w:tcPr>
          <w:p w:rsidR="00D92CBD" w:rsidRPr="00AD1C8B" w:rsidRDefault="00C52A71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Винокуров А.С. (САО РАН)</w:t>
            </w:r>
          </w:p>
        </w:tc>
        <w:tc>
          <w:tcPr>
            <w:tcW w:w="5735" w:type="dxa"/>
          </w:tcPr>
          <w:p w:rsidR="00D92CBD" w:rsidRPr="001B46AB" w:rsidRDefault="001B46AB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6A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База данных редких типов звезд предельной светимости</w:t>
            </w:r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9:20 – 9:40</w:t>
            </w:r>
          </w:p>
        </w:tc>
        <w:tc>
          <w:tcPr>
            <w:tcW w:w="1895" w:type="dxa"/>
          </w:tcPr>
          <w:p w:rsidR="00D92CBD" w:rsidRPr="001B46AB" w:rsidRDefault="001B46AB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Романюк И.И. (САО РАН)</w:t>
            </w:r>
          </w:p>
        </w:tc>
        <w:tc>
          <w:tcPr>
            <w:tcW w:w="5735" w:type="dxa"/>
          </w:tcPr>
          <w:p w:rsidR="00D92CBD" w:rsidRPr="001B46AB" w:rsidRDefault="001B46AB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1B46A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Измерения магнитных полей звезд на 6м телескопе</w:t>
            </w:r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9:40 – 10:00</w:t>
            </w:r>
          </w:p>
        </w:tc>
        <w:tc>
          <w:tcPr>
            <w:tcW w:w="1895" w:type="dxa"/>
          </w:tcPr>
          <w:p w:rsidR="00D92CBD" w:rsidRPr="00AD1C8B" w:rsidRDefault="001B46AB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Ю.Н. (САО РАН)</w:t>
            </w:r>
          </w:p>
        </w:tc>
        <w:tc>
          <w:tcPr>
            <w:tcW w:w="5735" w:type="dxa"/>
          </w:tcPr>
          <w:p w:rsidR="00D92CBD" w:rsidRPr="001B46AB" w:rsidRDefault="001B46AB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6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J130804.23+464937.9 в </w:t>
            </w:r>
            <w:proofErr w:type="spellStart"/>
            <w:r w:rsidRPr="001B46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низкометалличной</w:t>
            </w:r>
            <w:proofErr w:type="spellEnd"/>
            <w:r w:rsidRPr="001B46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галактике UGC 8215: одиночная массивная звезда или двойная система?</w:t>
            </w:r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10:00 – 10:20</w:t>
            </w:r>
          </w:p>
        </w:tc>
        <w:tc>
          <w:tcPr>
            <w:tcW w:w="1895" w:type="dxa"/>
          </w:tcPr>
          <w:p w:rsidR="00D92CBD" w:rsidRPr="00AD1C8B" w:rsidRDefault="007A024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А.Е. (САО РАН)</w:t>
            </w:r>
          </w:p>
        </w:tc>
        <w:tc>
          <w:tcPr>
            <w:tcW w:w="5735" w:type="dxa"/>
          </w:tcPr>
          <w:p w:rsidR="00D92CBD" w:rsidRPr="007A0240" w:rsidRDefault="007A0240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7A024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Динамически согласованные модели ветра ярких голубых переменных</w:t>
            </w:r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10:20 –10:40</w:t>
            </w:r>
          </w:p>
        </w:tc>
        <w:tc>
          <w:tcPr>
            <w:tcW w:w="1895" w:type="dxa"/>
          </w:tcPr>
          <w:p w:rsidR="00D92CBD" w:rsidRPr="007A0240" w:rsidRDefault="007A0240" w:rsidP="007A0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4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Дедов Е.О. (САО РАН)</w:t>
            </w:r>
          </w:p>
        </w:tc>
        <w:tc>
          <w:tcPr>
            <w:tcW w:w="5735" w:type="dxa"/>
          </w:tcPr>
          <w:p w:rsidR="00D92CBD" w:rsidRPr="007A0240" w:rsidRDefault="007A024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4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Не-ЛТР моделирование спектров LBV в холодном состоянии на примере AF </w:t>
            </w:r>
            <w:proofErr w:type="spellStart"/>
            <w:r w:rsidRPr="007A024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And</w:t>
            </w:r>
            <w:proofErr w:type="spellEnd"/>
          </w:p>
        </w:tc>
      </w:tr>
      <w:tr w:rsidR="00D92CBD" w:rsidRPr="004F01FF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10:40 – 11:00</w:t>
            </w:r>
          </w:p>
        </w:tc>
        <w:tc>
          <w:tcPr>
            <w:tcW w:w="1895" w:type="dxa"/>
          </w:tcPr>
          <w:p w:rsidR="00D92CBD" w:rsidRPr="00AD1C8B" w:rsidRDefault="007A024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 В.В. (САО РАН)</w:t>
            </w:r>
          </w:p>
        </w:tc>
        <w:tc>
          <w:tcPr>
            <w:tcW w:w="5735" w:type="dxa"/>
          </w:tcPr>
          <w:p w:rsidR="00D92CBD" w:rsidRPr="007A0240" w:rsidRDefault="007A0240" w:rsidP="00171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A024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Спекл</w:t>
            </w:r>
            <w:proofErr w:type="spellEnd"/>
            <w:r w:rsidRPr="007A024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-интерферометрия звезд типа T </w:t>
            </w:r>
            <w:proofErr w:type="spellStart"/>
            <w:r w:rsidRPr="007A024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Tau</w:t>
            </w:r>
            <w:proofErr w:type="spellEnd"/>
            <w:r w:rsidRPr="007A024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на 6-м телескопе САО РАН</w:t>
            </w:r>
          </w:p>
        </w:tc>
      </w:tr>
      <w:tr w:rsidR="00D92CBD" w:rsidRPr="004F01FF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11:00 – 11:20</w:t>
            </w:r>
          </w:p>
        </w:tc>
        <w:tc>
          <w:tcPr>
            <w:tcW w:w="1895" w:type="dxa"/>
          </w:tcPr>
          <w:p w:rsidR="00D92CBD" w:rsidRPr="00AD1C8B" w:rsidRDefault="001706A6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Малков О.Ю. (ИНАСАН)</w:t>
            </w:r>
          </w:p>
        </w:tc>
        <w:tc>
          <w:tcPr>
            <w:tcW w:w="5735" w:type="dxa"/>
          </w:tcPr>
          <w:p w:rsidR="00D92CBD" w:rsidRPr="001706A6" w:rsidRDefault="001706A6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6A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 кандидатах в разрешенные спектроскопические двойные системы</w:t>
            </w:r>
          </w:p>
        </w:tc>
      </w:tr>
      <w:tr w:rsidR="00D92CBD" w:rsidRPr="00653554" w:rsidTr="0003406E">
        <w:tc>
          <w:tcPr>
            <w:tcW w:w="1863" w:type="dxa"/>
          </w:tcPr>
          <w:p w:rsidR="00D92CBD" w:rsidRPr="00653554" w:rsidRDefault="00D92CBD" w:rsidP="00171FAD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5355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11:20 – 11:40</w:t>
            </w:r>
          </w:p>
        </w:tc>
        <w:tc>
          <w:tcPr>
            <w:tcW w:w="1895" w:type="dxa"/>
          </w:tcPr>
          <w:p w:rsidR="00D92CBD" w:rsidRPr="00653554" w:rsidRDefault="00D92CBD" w:rsidP="00171FAD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5355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Кофейный перерыв</w:t>
            </w:r>
          </w:p>
        </w:tc>
        <w:tc>
          <w:tcPr>
            <w:tcW w:w="5735" w:type="dxa"/>
          </w:tcPr>
          <w:p w:rsidR="00D92CBD" w:rsidRPr="00653554" w:rsidRDefault="00D92CBD" w:rsidP="00171F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2CBD" w:rsidRPr="004F01FF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11:40 – 12:00</w:t>
            </w:r>
          </w:p>
        </w:tc>
        <w:tc>
          <w:tcPr>
            <w:tcW w:w="1895" w:type="dxa"/>
          </w:tcPr>
          <w:p w:rsidR="00D92CBD" w:rsidRPr="00AD1C8B" w:rsidRDefault="008B51A8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И.А</w:t>
            </w:r>
            <w:r w:rsidR="00214475">
              <w:rPr>
                <w:rFonts w:ascii="Times New Roman" w:hAnsi="Times New Roman" w:cs="Times New Roman"/>
                <w:sz w:val="24"/>
                <w:szCs w:val="24"/>
              </w:rPr>
              <w:t>. (ГАИШ)</w:t>
            </w:r>
          </w:p>
        </w:tc>
        <w:tc>
          <w:tcPr>
            <w:tcW w:w="5735" w:type="dxa"/>
          </w:tcPr>
          <w:p w:rsidR="00D92CBD" w:rsidRPr="00214475" w:rsidRDefault="00214475" w:rsidP="0021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Космический УФ телескоп ГАИШ МГУ на платформе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CubeSat</w:t>
            </w:r>
            <w:proofErr w:type="spellEnd"/>
          </w:p>
        </w:tc>
      </w:tr>
      <w:tr w:rsidR="00D92CBD" w:rsidRPr="003A50DA" w:rsidTr="0003406E">
        <w:tc>
          <w:tcPr>
            <w:tcW w:w="1863" w:type="dxa"/>
          </w:tcPr>
          <w:p w:rsidR="00D92CBD" w:rsidRPr="00AD1C8B" w:rsidRDefault="00D92CBD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12:00 – 12:20</w:t>
            </w:r>
          </w:p>
        </w:tc>
        <w:tc>
          <w:tcPr>
            <w:tcW w:w="1895" w:type="dxa"/>
          </w:tcPr>
          <w:p w:rsidR="00D92CBD" w:rsidRPr="00AD1C8B" w:rsidRDefault="00214475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А.А. (ГАИШ МГУ)</w:t>
            </w:r>
          </w:p>
        </w:tc>
        <w:tc>
          <w:tcPr>
            <w:tcW w:w="5735" w:type="dxa"/>
          </w:tcPr>
          <w:p w:rsidR="00D92CBD" w:rsidRPr="00214475" w:rsidRDefault="00214475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Поиск </w:t>
            </w:r>
            <w:proofErr w:type="spellStart"/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маломассивных</w:t>
            </w:r>
            <w:proofErr w:type="spellEnd"/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членов скопления Плеяды по многолетним рядам наблюдений UKIDSS и КГО в инфракрасном диапазоне</w:t>
            </w:r>
          </w:p>
        </w:tc>
      </w:tr>
      <w:tr w:rsidR="00D92CBD" w:rsidRPr="008B51A8" w:rsidTr="0003406E">
        <w:tc>
          <w:tcPr>
            <w:tcW w:w="1863" w:type="dxa"/>
          </w:tcPr>
          <w:p w:rsidR="00D92CBD" w:rsidRPr="00AD1C8B" w:rsidRDefault="00D92CBD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D92CBD" w:rsidRPr="00214475" w:rsidRDefault="00214475" w:rsidP="004668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Матеков</w:t>
            </w:r>
            <w:proofErr w:type="spellEnd"/>
            <w:r w:rsidRPr="00214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4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14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Yunnan Obs., </w:t>
            </w:r>
            <w:r w:rsidRPr="00214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4668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AS)</w:t>
            </w:r>
          </w:p>
        </w:tc>
        <w:tc>
          <w:tcPr>
            <w:tcW w:w="5735" w:type="dxa"/>
          </w:tcPr>
          <w:p w:rsidR="00D92CBD" w:rsidRPr="00214475" w:rsidRDefault="00214475" w:rsidP="0017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Dynamical interactions between close binary stars and a third body</w:t>
            </w:r>
          </w:p>
        </w:tc>
      </w:tr>
      <w:tr w:rsidR="00D92CBD" w:rsidRPr="008B51A8" w:rsidTr="0003406E">
        <w:tc>
          <w:tcPr>
            <w:tcW w:w="1863" w:type="dxa"/>
          </w:tcPr>
          <w:p w:rsidR="00D92CBD" w:rsidRPr="00AD1C8B" w:rsidRDefault="00D92CBD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 – 13: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D92CBD" w:rsidRPr="00AD1C8B" w:rsidRDefault="004E122F" w:rsidP="004E1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Эргашев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 (Самаркандский ГУ)</w:t>
            </w:r>
          </w:p>
        </w:tc>
        <w:tc>
          <w:tcPr>
            <w:tcW w:w="5735" w:type="dxa"/>
          </w:tcPr>
          <w:p w:rsidR="00D92CBD" w:rsidRPr="004E122F" w:rsidRDefault="004E122F" w:rsidP="0017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22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Stellar characterization, ephemeris refinement, and ground-based photometric vetting of the TESS planet candidate TOI-7246.01 (TIC 407135911)</w:t>
            </w:r>
          </w:p>
        </w:tc>
      </w:tr>
      <w:tr w:rsidR="002162F6" w:rsidRPr="008B51A8" w:rsidTr="0003406E">
        <w:tc>
          <w:tcPr>
            <w:tcW w:w="1863" w:type="dxa"/>
          </w:tcPr>
          <w:p w:rsidR="002162F6" w:rsidRPr="00AD1C8B" w:rsidRDefault="002162F6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13:20</w:t>
            </w:r>
          </w:p>
        </w:tc>
        <w:tc>
          <w:tcPr>
            <w:tcW w:w="1895" w:type="dxa"/>
          </w:tcPr>
          <w:p w:rsidR="002162F6" w:rsidRDefault="002162F6" w:rsidP="004E1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Хафизов А.Р. (АИ 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2162F6" w:rsidRPr="002162F6" w:rsidRDefault="002162F6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Preliminary BVRI observations of the eclipsing binary BQ Ari at </w:t>
            </w:r>
            <w:proofErr w:type="spellStart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Maidanak</w:t>
            </w:r>
            <w:proofErr w:type="spellEnd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Observatory</w:t>
            </w:r>
          </w:p>
        </w:tc>
      </w:tr>
      <w:tr w:rsidR="002775C2" w:rsidRPr="00DF5EBC" w:rsidTr="0003406E">
        <w:tc>
          <w:tcPr>
            <w:tcW w:w="1863" w:type="dxa"/>
          </w:tcPr>
          <w:p w:rsidR="002775C2" w:rsidRPr="002775C2" w:rsidRDefault="002775C2" w:rsidP="002775C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75C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13:20 – 14:30</w:t>
            </w:r>
          </w:p>
        </w:tc>
        <w:tc>
          <w:tcPr>
            <w:tcW w:w="1895" w:type="dxa"/>
          </w:tcPr>
          <w:p w:rsidR="002775C2" w:rsidRDefault="002775C2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55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Обеденный перерыв</w:t>
            </w:r>
          </w:p>
        </w:tc>
        <w:tc>
          <w:tcPr>
            <w:tcW w:w="5735" w:type="dxa"/>
          </w:tcPr>
          <w:p w:rsidR="002775C2" w:rsidRPr="00E343E0" w:rsidRDefault="002775C2" w:rsidP="00171F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92CBD" w:rsidRPr="00557875" w:rsidTr="0003406E">
        <w:tc>
          <w:tcPr>
            <w:tcW w:w="1863" w:type="dxa"/>
          </w:tcPr>
          <w:p w:rsidR="00D92CBD" w:rsidRPr="00AD1C8B" w:rsidRDefault="00D92CBD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30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D92CBD" w:rsidRPr="00AD1C8B" w:rsidRDefault="00E343E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Татарникова А.А. (ГАИШ)</w:t>
            </w:r>
          </w:p>
        </w:tc>
        <w:tc>
          <w:tcPr>
            <w:tcW w:w="5735" w:type="dxa"/>
          </w:tcPr>
          <w:p w:rsidR="00D92CBD" w:rsidRPr="00E343E0" w:rsidRDefault="00E343E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E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Вспышечная активность у классических симбиотических звезд</w:t>
            </w:r>
          </w:p>
        </w:tc>
      </w:tr>
      <w:tr w:rsidR="00D92CBD" w:rsidRPr="00557875" w:rsidTr="0003406E">
        <w:tc>
          <w:tcPr>
            <w:tcW w:w="1863" w:type="dxa"/>
          </w:tcPr>
          <w:p w:rsidR="00D92CBD" w:rsidRPr="00AD1C8B" w:rsidRDefault="00D92CBD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 – 15: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D92CBD" w:rsidRPr="00AD1C8B" w:rsidRDefault="00E343E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(ИНАСАН)</w:t>
            </w:r>
          </w:p>
        </w:tc>
        <w:tc>
          <w:tcPr>
            <w:tcW w:w="5735" w:type="dxa"/>
          </w:tcPr>
          <w:p w:rsidR="00D92CBD" w:rsidRPr="00E343E0" w:rsidRDefault="00E343E0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343E0">
              <w:rPr>
                <w:rFonts w:ascii="Times New Roman" w:hAnsi="Times New Roman" w:cs="Times New Roman"/>
                <w:sz w:val="24"/>
                <w:szCs w:val="24"/>
              </w:rPr>
              <w:t xml:space="preserve">Фотометрическая и спектральная переменность </w:t>
            </w:r>
            <w:proofErr w:type="spellStart"/>
            <w:r w:rsidRPr="00E343E0">
              <w:rPr>
                <w:rFonts w:ascii="Times New Roman" w:hAnsi="Times New Roman" w:cs="Times New Roman"/>
                <w:sz w:val="24"/>
                <w:szCs w:val="24"/>
              </w:rPr>
              <w:t>Cyg</w:t>
            </w:r>
            <w:proofErr w:type="spellEnd"/>
            <w:r w:rsidRPr="00E343E0">
              <w:rPr>
                <w:rFonts w:ascii="Times New Roman" w:hAnsi="Times New Roman" w:cs="Times New Roman"/>
                <w:sz w:val="24"/>
                <w:szCs w:val="24"/>
              </w:rPr>
              <w:t xml:space="preserve"> X-1=V1357Cyg</w:t>
            </w:r>
          </w:p>
        </w:tc>
      </w:tr>
      <w:tr w:rsidR="00D92CBD" w:rsidRPr="00557875" w:rsidTr="0003406E">
        <w:tc>
          <w:tcPr>
            <w:tcW w:w="1863" w:type="dxa"/>
          </w:tcPr>
          <w:p w:rsidR="00D92CBD" w:rsidRPr="00AD1C8B" w:rsidRDefault="00D92CBD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BC30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D92CBD" w:rsidRPr="00AD1C8B" w:rsidRDefault="00E343E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Каримов Р.Г.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D92CBD" w:rsidRPr="00E343E0" w:rsidRDefault="00E343E0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Определение вероятных членов рассеянного звёздного скопления </w:t>
            </w:r>
            <w:proofErr w:type="spellStart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Stock</w:t>
            </w:r>
            <w:proofErr w:type="spellEnd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7 методом </w:t>
            </w:r>
            <w:proofErr w:type="spellStart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Василевскиса</w:t>
            </w:r>
            <w:proofErr w:type="spellEnd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</w:t>
            </w:r>
            <w:proofErr w:type="spellStart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Сандерса</w:t>
            </w:r>
            <w:proofErr w:type="spellEnd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данным </w:t>
            </w:r>
            <w:proofErr w:type="spellStart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Gaia</w:t>
            </w:r>
            <w:proofErr w:type="spellEnd"/>
            <w:r w:rsidRPr="00E3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DR3</w:t>
            </w:r>
          </w:p>
        </w:tc>
      </w:tr>
      <w:tr w:rsidR="004444F8" w:rsidRPr="00557875" w:rsidTr="0003406E">
        <w:tc>
          <w:tcPr>
            <w:tcW w:w="1863" w:type="dxa"/>
          </w:tcPr>
          <w:p w:rsidR="004444F8" w:rsidRPr="00AD1C8B" w:rsidRDefault="004E3D43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4444F8" w:rsidRDefault="00476F4E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Тарасенков А.Н. (МГУ)</w:t>
            </w:r>
          </w:p>
        </w:tc>
        <w:tc>
          <w:tcPr>
            <w:tcW w:w="5735" w:type="dxa"/>
          </w:tcPr>
          <w:p w:rsidR="004444F8" w:rsidRPr="00E343E0" w:rsidRDefault="00476F4E" w:rsidP="00171F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1C8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Исследования </w:t>
            </w:r>
            <w:proofErr w:type="spellStart"/>
            <w:r w:rsidRPr="00AD1C8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катаклизмических</w:t>
            </w:r>
            <w:proofErr w:type="spellEnd"/>
            <w:r w:rsidRPr="00AD1C8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переменных по наблюдениям на телескопах ИНАСАН</w:t>
            </w:r>
          </w:p>
        </w:tc>
      </w:tr>
      <w:tr w:rsidR="004444F8" w:rsidRPr="00557875" w:rsidTr="0003406E">
        <w:tc>
          <w:tcPr>
            <w:tcW w:w="1863" w:type="dxa"/>
          </w:tcPr>
          <w:p w:rsidR="004444F8" w:rsidRPr="00AD1C8B" w:rsidRDefault="004E3D43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16: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4444F8" w:rsidRDefault="00476F4E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Желтоухов С.Г. (ГАИШ)</w:t>
            </w:r>
          </w:p>
        </w:tc>
        <w:tc>
          <w:tcPr>
            <w:tcW w:w="5735" w:type="dxa"/>
          </w:tcPr>
          <w:p w:rsidR="004444F8" w:rsidRPr="00E343E0" w:rsidRDefault="00476F4E" w:rsidP="00171F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78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Наблюдения в ГАИШ МГУ в диапазоне 3-5 мкм и расчет эффективности таких наблюдений в Антарктиде</w:t>
            </w:r>
          </w:p>
        </w:tc>
      </w:tr>
      <w:tr w:rsidR="004444F8" w:rsidRPr="00557875" w:rsidTr="0003406E">
        <w:tc>
          <w:tcPr>
            <w:tcW w:w="1863" w:type="dxa"/>
          </w:tcPr>
          <w:p w:rsidR="004444F8" w:rsidRPr="00AD1C8B" w:rsidRDefault="004E3D43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16: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4444F8" w:rsidRDefault="00476F4E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Михневич В.О.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УрФУ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4444F8" w:rsidRPr="00E343E0" w:rsidRDefault="00476F4E" w:rsidP="00171F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F01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Полнота открытия двойственности методом </w:t>
            </w:r>
            <w:proofErr w:type="spellStart"/>
            <w:r w:rsidRPr="004F01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спекл</w:t>
            </w:r>
            <w:proofErr w:type="spellEnd"/>
            <w:r w:rsidRPr="004F01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-интерферометрии на 2.5-м телескопе Кавказской Горной Обсерватории на примере рассеянного звездного скопления Плеяды</w:t>
            </w:r>
          </w:p>
        </w:tc>
      </w:tr>
      <w:tr w:rsidR="00EA592F" w:rsidRPr="00557875" w:rsidTr="0003406E">
        <w:tc>
          <w:tcPr>
            <w:tcW w:w="1863" w:type="dxa"/>
          </w:tcPr>
          <w:p w:rsidR="00EA592F" w:rsidRDefault="00EA592F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5" w:type="dxa"/>
          </w:tcPr>
          <w:p w:rsidR="00EA592F" w:rsidRDefault="00EA592F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Якунин И.А. (САО РАН)</w:t>
            </w:r>
          </w:p>
        </w:tc>
        <w:tc>
          <w:tcPr>
            <w:tcW w:w="5735" w:type="dxa"/>
          </w:tcPr>
          <w:p w:rsidR="00EA592F" w:rsidRPr="004F01FF" w:rsidRDefault="00EA592F" w:rsidP="00171F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E55F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Пространственное распределение магнитных СР-звезд</w:t>
            </w:r>
          </w:p>
        </w:tc>
      </w:tr>
      <w:tr w:rsidR="008B51A8" w:rsidRPr="00557875" w:rsidTr="0003406E">
        <w:tc>
          <w:tcPr>
            <w:tcW w:w="1863" w:type="dxa"/>
          </w:tcPr>
          <w:p w:rsidR="008B51A8" w:rsidRPr="008B51A8" w:rsidRDefault="008B51A8" w:rsidP="008B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 –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:05</w:t>
            </w:r>
          </w:p>
        </w:tc>
        <w:tc>
          <w:tcPr>
            <w:tcW w:w="1895" w:type="dxa"/>
          </w:tcPr>
          <w:p w:rsidR="008B51A8" w:rsidRDefault="008B51A8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И.А. (ГАИШ)</w:t>
            </w:r>
          </w:p>
        </w:tc>
        <w:tc>
          <w:tcPr>
            <w:tcW w:w="5735" w:type="dxa"/>
          </w:tcPr>
          <w:p w:rsidR="008B51A8" w:rsidRPr="006E55FF" w:rsidRDefault="008B51A8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86A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Исследование вариаций яркости фона неба в </w:t>
            </w:r>
            <w:proofErr w:type="spellStart"/>
            <w:r w:rsidRPr="00E86A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КрАО</w:t>
            </w:r>
            <w:proofErr w:type="spellEnd"/>
            <w:r w:rsidRPr="00E86A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РАН и КАС ГАИШ МГУ</w:t>
            </w:r>
          </w:p>
        </w:tc>
      </w:tr>
      <w:bookmarkEnd w:id="0"/>
      <w:tr w:rsidR="000008E8" w:rsidRPr="00AD1C8B" w:rsidTr="00BE5D9D">
        <w:tc>
          <w:tcPr>
            <w:tcW w:w="9493" w:type="dxa"/>
            <w:gridSpan w:val="3"/>
          </w:tcPr>
          <w:p w:rsidR="000008E8" w:rsidRPr="00AD1C8B" w:rsidRDefault="00653554" w:rsidP="008B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  <w:r w:rsidR="008B51A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:</w:t>
            </w:r>
            <w:r w:rsidR="008B51A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0</w:t>
            </w:r>
            <w:r w:rsidR="00EA592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F430F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– 1</w:t>
            </w:r>
            <w:r w:rsidR="008B51A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  <w:r w:rsidR="00F430F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:</w:t>
            </w:r>
            <w:r w:rsidR="008B51A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45</w:t>
            </w:r>
            <w:r w:rsidR="00F430F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0008E8" w:rsidRPr="0003406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Онлайн-сессия</w:t>
            </w:r>
          </w:p>
        </w:tc>
      </w:tr>
      <w:tr w:rsidR="002162F6" w:rsidRPr="00AD1C8B" w:rsidTr="0003406E">
        <w:tc>
          <w:tcPr>
            <w:tcW w:w="1863" w:type="dxa"/>
          </w:tcPr>
          <w:p w:rsidR="002162F6" w:rsidRDefault="002162F6" w:rsidP="008B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16:45 – 17:</w:t>
            </w:r>
            <w:r w:rsidR="008B51A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95" w:type="dxa"/>
          </w:tcPr>
          <w:p w:rsidR="002162F6" w:rsidRDefault="002162F6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М.Э. (ДВФУ-ИПА РАН)</w:t>
            </w:r>
          </w:p>
        </w:tc>
        <w:tc>
          <w:tcPr>
            <w:tcW w:w="5735" w:type="dxa"/>
          </w:tcPr>
          <w:p w:rsidR="002162F6" w:rsidRPr="00E86AE8" w:rsidRDefault="002162F6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Применение фрактальных методов к изучению </w:t>
            </w:r>
            <w:proofErr w:type="spellStart"/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блазаров</w:t>
            </w:r>
            <w:proofErr w:type="spellEnd"/>
            <w:r w:rsidRPr="0021447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и карликовых новых</w:t>
            </w:r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0008E8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30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C30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EA59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5" w:type="dxa"/>
          </w:tcPr>
          <w:p w:rsidR="00D92CBD" w:rsidRPr="00AD1C8B" w:rsidRDefault="00E86AE8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Никишев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Г.Э. (ГАИШ)</w:t>
            </w:r>
          </w:p>
        </w:tc>
        <w:tc>
          <w:tcPr>
            <w:tcW w:w="5735" w:type="dxa"/>
          </w:tcPr>
          <w:p w:rsidR="00D92CBD" w:rsidRPr="00E86AE8" w:rsidRDefault="00E86AE8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A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Исследование симбиотической звезды V1413 </w:t>
            </w:r>
            <w:proofErr w:type="spellStart"/>
            <w:r w:rsidRPr="00E86A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Aql</w:t>
            </w:r>
            <w:proofErr w:type="spellEnd"/>
            <w:r w:rsidRPr="00E86A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на разных стадиях развития вспышечной активности</w:t>
            </w:r>
          </w:p>
        </w:tc>
      </w:tr>
      <w:tr w:rsidR="00D92CBD" w:rsidRPr="00AD1C8B" w:rsidTr="0003406E">
        <w:tc>
          <w:tcPr>
            <w:tcW w:w="1863" w:type="dxa"/>
          </w:tcPr>
          <w:p w:rsidR="00D92CBD" w:rsidRPr="00AD1C8B" w:rsidRDefault="000008E8" w:rsidP="00216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59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E3D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A59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62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D92CBD" w:rsidRPr="00AD1C8B" w:rsidRDefault="00E86AE8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Воробьёв О.П. (ФИАН)</w:t>
            </w:r>
          </w:p>
        </w:tc>
        <w:tc>
          <w:tcPr>
            <w:tcW w:w="5735" w:type="dxa"/>
          </w:tcPr>
          <w:p w:rsidR="00D92CBD" w:rsidRPr="00E86AE8" w:rsidRDefault="00E86AE8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A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Эмиссия молекул CO и HCO+ в газе под действием ультрафиолетового излучения в остатках сверхновых</w:t>
            </w:r>
          </w:p>
        </w:tc>
      </w:tr>
      <w:tr w:rsidR="0039046C" w:rsidRPr="00AD1C8B" w:rsidTr="0003406E">
        <w:tc>
          <w:tcPr>
            <w:tcW w:w="1863" w:type="dxa"/>
          </w:tcPr>
          <w:p w:rsidR="0039046C" w:rsidRDefault="0039046C" w:rsidP="008B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="008B51A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8B51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B51A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95" w:type="dxa"/>
          </w:tcPr>
          <w:p w:rsidR="0039046C" w:rsidRDefault="0039046C" w:rsidP="0017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Пермякова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УрФУ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39046C" w:rsidRPr="00E86AE8" w:rsidRDefault="0039046C" w:rsidP="00171F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86AE8">
              <w:rPr>
                <w:rFonts w:ascii="Times New Roman" w:hAnsi="Times New Roman" w:cs="Times New Roman"/>
                <w:sz w:val="24"/>
                <w:szCs w:val="24"/>
              </w:rPr>
              <w:t>Скопления в широкой окрестности области HII Sh2-252</w:t>
            </w:r>
          </w:p>
        </w:tc>
      </w:tr>
    </w:tbl>
    <w:p w:rsidR="00D92CBD" w:rsidRDefault="00D92CBD">
      <w:pPr>
        <w:rPr>
          <w:rFonts w:ascii="Times New Roman" w:hAnsi="Times New Roman" w:cs="Times New Roman"/>
          <w:sz w:val="24"/>
          <w:szCs w:val="24"/>
        </w:rPr>
      </w:pPr>
    </w:p>
    <w:p w:rsidR="00745155" w:rsidRPr="00745155" w:rsidRDefault="00745155">
      <w:pPr>
        <w:rPr>
          <w:rFonts w:ascii="Times New Roman" w:hAnsi="Times New Roman" w:cs="Times New Roman"/>
          <w:b/>
          <w:sz w:val="32"/>
          <w:szCs w:val="32"/>
        </w:rPr>
      </w:pPr>
      <w:r w:rsidRPr="00745155">
        <w:rPr>
          <w:rFonts w:ascii="Times New Roman" w:hAnsi="Times New Roman" w:cs="Times New Roman"/>
          <w:b/>
          <w:color w:val="FF0000"/>
          <w:sz w:val="32"/>
          <w:szCs w:val="32"/>
        </w:rPr>
        <w:t>Стендовые доклады</w:t>
      </w:r>
    </w:p>
    <w:p w:rsidR="00745155" w:rsidRPr="006E55FF" w:rsidRDefault="00745155">
      <w:pPr>
        <w:rPr>
          <w:rFonts w:ascii="Times New Roman" w:hAnsi="Times New Roman" w:cs="Times New Roman"/>
          <w:sz w:val="24"/>
          <w:szCs w:val="24"/>
        </w:rPr>
      </w:pPr>
    </w:p>
    <w:p w:rsidR="00745155" w:rsidRPr="006E55FF" w:rsidRDefault="00745155" w:rsidP="0074515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366E7">
        <w:rPr>
          <w:rFonts w:ascii="Times New Roman" w:hAnsi="Times New Roman" w:cs="Times New Roman"/>
          <w:b/>
          <w:sz w:val="24"/>
          <w:szCs w:val="24"/>
        </w:rPr>
        <w:t>Халикова</w:t>
      </w:r>
      <w:proofErr w:type="spellEnd"/>
      <w:r w:rsidRPr="00C366E7">
        <w:rPr>
          <w:rFonts w:ascii="Times New Roman" w:hAnsi="Times New Roman" w:cs="Times New Roman"/>
          <w:b/>
          <w:sz w:val="24"/>
          <w:szCs w:val="24"/>
        </w:rPr>
        <w:t xml:space="preserve"> А.В., </w:t>
      </w:r>
      <w:proofErr w:type="spellStart"/>
      <w:r w:rsidRPr="00C366E7">
        <w:rPr>
          <w:rFonts w:ascii="Times New Roman" w:hAnsi="Times New Roman" w:cs="Times New Roman"/>
          <w:b/>
          <w:sz w:val="24"/>
          <w:szCs w:val="24"/>
        </w:rPr>
        <w:t>Гайнуллина</w:t>
      </w:r>
      <w:proofErr w:type="spellEnd"/>
      <w:r w:rsidRPr="00C366E7">
        <w:rPr>
          <w:rFonts w:ascii="Times New Roman" w:hAnsi="Times New Roman" w:cs="Times New Roman"/>
          <w:b/>
          <w:sz w:val="24"/>
          <w:szCs w:val="24"/>
        </w:rPr>
        <w:t xml:space="preserve"> Э.Р.</w:t>
      </w:r>
      <w:r w:rsidRPr="006E55FF">
        <w:rPr>
          <w:rFonts w:ascii="Times New Roman" w:hAnsi="Times New Roman" w:cs="Times New Roman"/>
          <w:sz w:val="24"/>
          <w:szCs w:val="24"/>
        </w:rPr>
        <w:t xml:space="preserve"> (АИ им. </w:t>
      </w:r>
      <w:proofErr w:type="spellStart"/>
      <w:r w:rsidRPr="006E55FF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6E55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55FF">
        <w:rPr>
          <w:rFonts w:ascii="Times New Roman" w:hAnsi="Times New Roman" w:cs="Times New Roman"/>
          <w:sz w:val="24"/>
          <w:szCs w:val="24"/>
        </w:rPr>
        <w:t>Улугбека</w:t>
      </w:r>
      <w:r w:rsidRPr="006E55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E55FF">
        <w:rPr>
          <w:rFonts w:ascii="Times New Roman" w:hAnsi="Times New Roman" w:cs="Times New Roman"/>
          <w:sz w:val="24"/>
          <w:szCs w:val="24"/>
        </w:rPr>
        <w:t>АН</w:t>
      </w:r>
      <w:r w:rsidRPr="006E55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55FF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6E55F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45155" w:rsidRPr="006E55FF" w:rsidRDefault="00745155" w:rsidP="0074515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6E55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The third body in EBLM J0543-57 from TESS data</w:t>
      </w:r>
    </w:p>
    <w:p w:rsidR="00745155" w:rsidRPr="006E55FF" w:rsidRDefault="00745155" w:rsidP="0074515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45155" w:rsidRPr="006E55FF" w:rsidRDefault="00745155" w:rsidP="00745155">
      <w:pPr>
        <w:rPr>
          <w:rFonts w:ascii="Times New Roman" w:hAnsi="Times New Roman" w:cs="Times New Roman"/>
          <w:sz w:val="24"/>
          <w:szCs w:val="24"/>
        </w:rPr>
      </w:pPr>
      <w:r w:rsidRPr="00C366E7">
        <w:rPr>
          <w:rFonts w:ascii="Times New Roman" w:hAnsi="Times New Roman" w:cs="Times New Roman"/>
          <w:b/>
          <w:sz w:val="24"/>
          <w:szCs w:val="24"/>
        </w:rPr>
        <w:t xml:space="preserve">Комаров В.В., Комарова В.Н., </w:t>
      </w:r>
      <w:proofErr w:type="spellStart"/>
      <w:r w:rsidRPr="00C366E7">
        <w:rPr>
          <w:rFonts w:ascii="Times New Roman" w:hAnsi="Times New Roman" w:cs="Times New Roman"/>
          <w:b/>
          <w:sz w:val="24"/>
          <w:szCs w:val="24"/>
        </w:rPr>
        <w:t>Шалдырван</w:t>
      </w:r>
      <w:proofErr w:type="spellEnd"/>
      <w:r w:rsidRPr="00C366E7">
        <w:rPr>
          <w:rFonts w:ascii="Times New Roman" w:hAnsi="Times New Roman" w:cs="Times New Roman"/>
          <w:b/>
          <w:sz w:val="24"/>
          <w:szCs w:val="24"/>
        </w:rPr>
        <w:t xml:space="preserve"> И.В.</w:t>
      </w:r>
      <w:r w:rsidRPr="006E55FF">
        <w:rPr>
          <w:rFonts w:ascii="Times New Roman" w:hAnsi="Times New Roman" w:cs="Times New Roman"/>
          <w:sz w:val="24"/>
          <w:szCs w:val="24"/>
        </w:rPr>
        <w:t xml:space="preserve"> (САО РАН)</w:t>
      </w:r>
    </w:p>
    <w:p w:rsidR="00745155" w:rsidRPr="006E55FF" w:rsidRDefault="00745155" w:rsidP="0074515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55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Сервисные системы для наблюдений на БТА и Цейсс-1000 САО РАН</w:t>
      </w:r>
    </w:p>
    <w:p w:rsidR="00745155" w:rsidRPr="006E55FF" w:rsidRDefault="00745155" w:rsidP="00745155">
      <w:pPr>
        <w:rPr>
          <w:rFonts w:ascii="Times New Roman" w:hAnsi="Times New Roman" w:cs="Times New Roman"/>
          <w:sz w:val="24"/>
          <w:szCs w:val="24"/>
        </w:rPr>
      </w:pPr>
    </w:p>
    <w:p w:rsidR="00745155" w:rsidRPr="006E55FF" w:rsidRDefault="00745155" w:rsidP="00745155">
      <w:pPr>
        <w:rPr>
          <w:rFonts w:ascii="Times New Roman" w:hAnsi="Times New Roman" w:cs="Times New Roman"/>
          <w:sz w:val="24"/>
          <w:szCs w:val="24"/>
        </w:rPr>
      </w:pPr>
      <w:r w:rsidRPr="00C366E7">
        <w:rPr>
          <w:rFonts w:ascii="Times New Roman" w:hAnsi="Times New Roman" w:cs="Times New Roman"/>
          <w:b/>
          <w:sz w:val="24"/>
          <w:szCs w:val="24"/>
        </w:rPr>
        <w:t xml:space="preserve">Горда С.Ю., Соболев А.М., </w:t>
      </w:r>
      <w:proofErr w:type="spellStart"/>
      <w:r w:rsidRPr="00C366E7">
        <w:rPr>
          <w:rFonts w:ascii="Times New Roman" w:hAnsi="Times New Roman" w:cs="Times New Roman"/>
          <w:b/>
          <w:sz w:val="24"/>
          <w:szCs w:val="24"/>
        </w:rPr>
        <w:t>Бисярина</w:t>
      </w:r>
      <w:proofErr w:type="spellEnd"/>
      <w:r w:rsidRPr="00C366E7">
        <w:rPr>
          <w:rFonts w:ascii="Times New Roman" w:hAnsi="Times New Roman" w:cs="Times New Roman"/>
          <w:b/>
          <w:sz w:val="24"/>
          <w:szCs w:val="24"/>
        </w:rPr>
        <w:t xml:space="preserve"> А.П.</w:t>
      </w:r>
      <w:r w:rsidRPr="006E55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E55FF">
        <w:rPr>
          <w:rFonts w:ascii="Times New Roman" w:hAnsi="Times New Roman" w:cs="Times New Roman"/>
          <w:sz w:val="24"/>
          <w:szCs w:val="24"/>
        </w:rPr>
        <w:t>УрФУ</w:t>
      </w:r>
      <w:proofErr w:type="spellEnd"/>
      <w:r w:rsidRPr="006E55FF">
        <w:rPr>
          <w:rFonts w:ascii="Times New Roman" w:hAnsi="Times New Roman" w:cs="Times New Roman"/>
          <w:sz w:val="24"/>
          <w:szCs w:val="24"/>
        </w:rPr>
        <w:t>)</w:t>
      </w:r>
    </w:p>
    <w:p w:rsidR="00745155" w:rsidRPr="006E55FF" w:rsidRDefault="00745155" w:rsidP="00745155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6E55FF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долговременного фотометрического и спектрального мониторинга молодой массивной звезды V645 </w:t>
      </w:r>
      <w:proofErr w:type="spellStart"/>
      <w:r w:rsidRPr="006E55FF">
        <w:rPr>
          <w:rFonts w:ascii="Times New Roman" w:hAnsi="Times New Roman" w:cs="Times New Roman"/>
          <w:color w:val="000000"/>
          <w:sz w:val="24"/>
          <w:szCs w:val="24"/>
        </w:rPr>
        <w:t>Cyg</w:t>
      </w:r>
      <w:proofErr w:type="spellEnd"/>
      <w:r w:rsidRPr="006E55F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5155" w:rsidRPr="006E55FF" w:rsidRDefault="00745155" w:rsidP="00745155">
      <w:pPr>
        <w:rPr>
          <w:rFonts w:ascii="Times New Roman" w:hAnsi="Times New Roman" w:cs="Times New Roman"/>
          <w:sz w:val="24"/>
          <w:szCs w:val="24"/>
        </w:rPr>
      </w:pPr>
    </w:p>
    <w:sectPr w:rsidR="00745155" w:rsidRPr="006E5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F35878"/>
    <w:multiLevelType w:val="hybridMultilevel"/>
    <w:tmpl w:val="65B64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96"/>
    <w:rsid w:val="000008E8"/>
    <w:rsid w:val="0003406E"/>
    <w:rsid w:val="000772FA"/>
    <w:rsid w:val="000D5AD8"/>
    <w:rsid w:val="001010C5"/>
    <w:rsid w:val="001706A6"/>
    <w:rsid w:val="001B46AB"/>
    <w:rsid w:val="001E043F"/>
    <w:rsid w:val="001F5854"/>
    <w:rsid w:val="00214475"/>
    <w:rsid w:val="002162F6"/>
    <w:rsid w:val="002775C2"/>
    <w:rsid w:val="003362CC"/>
    <w:rsid w:val="00337FCE"/>
    <w:rsid w:val="0037121F"/>
    <w:rsid w:val="0039046C"/>
    <w:rsid w:val="003A02E4"/>
    <w:rsid w:val="003A50DA"/>
    <w:rsid w:val="004444F8"/>
    <w:rsid w:val="004668E8"/>
    <w:rsid w:val="00476F4E"/>
    <w:rsid w:val="0049202D"/>
    <w:rsid w:val="004A536E"/>
    <w:rsid w:val="004A610D"/>
    <w:rsid w:val="004C6EF7"/>
    <w:rsid w:val="004E122F"/>
    <w:rsid w:val="004E3D43"/>
    <w:rsid w:val="004F01FF"/>
    <w:rsid w:val="0052268B"/>
    <w:rsid w:val="00557875"/>
    <w:rsid w:val="00641CCA"/>
    <w:rsid w:val="00653554"/>
    <w:rsid w:val="006C1F3F"/>
    <w:rsid w:val="006E55FF"/>
    <w:rsid w:val="00721EAE"/>
    <w:rsid w:val="00724B1A"/>
    <w:rsid w:val="00745155"/>
    <w:rsid w:val="00750B19"/>
    <w:rsid w:val="00750CE3"/>
    <w:rsid w:val="00760396"/>
    <w:rsid w:val="007810FD"/>
    <w:rsid w:val="007A0240"/>
    <w:rsid w:val="00812E4D"/>
    <w:rsid w:val="00871F59"/>
    <w:rsid w:val="00892A23"/>
    <w:rsid w:val="008B51A8"/>
    <w:rsid w:val="008F44C0"/>
    <w:rsid w:val="0092371D"/>
    <w:rsid w:val="00975CF3"/>
    <w:rsid w:val="00976EA3"/>
    <w:rsid w:val="00983567"/>
    <w:rsid w:val="00994216"/>
    <w:rsid w:val="009E061B"/>
    <w:rsid w:val="00A4638C"/>
    <w:rsid w:val="00AA5517"/>
    <w:rsid w:val="00AD1C8B"/>
    <w:rsid w:val="00B52D1A"/>
    <w:rsid w:val="00B6472F"/>
    <w:rsid w:val="00B65DB3"/>
    <w:rsid w:val="00BC30FC"/>
    <w:rsid w:val="00C366E7"/>
    <w:rsid w:val="00C52A71"/>
    <w:rsid w:val="00CA1E92"/>
    <w:rsid w:val="00D22B7B"/>
    <w:rsid w:val="00D92CBD"/>
    <w:rsid w:val="00DC3B14"/>
    <w:rsid w:val="00DC44E6"/>
    <w:rsid w:val="00DF0A48"/>
    <w:rsid w:val="00DF5EBC"/>
    <w:rsid w:val="00E06311"/>
    <w:rsid w:val="00E343E0"/>
    <w:rsid w:val="00E86AE8"/>
    <w:rsid w:val="00E95495"/>
    <w:rsid w:val="00EA2DC5"/>
    <w:rsid w:val="00EA57FC"/>
    <w:rsid w:val="00EA592F"/>
    <w:rsid w:val="00EF2AE0"/>
    <w:rsid w:val="00F430F7"/>
    <w:rsid w:val="00F84991"/>
    <w:rsid w:val="00FC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66FC0-C7A5-48EC-952E-A3664018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3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515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451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4515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rastor</cp:lastModifiedBy>
  <cp:revision>8</cp:revision>
  <dcterms:created xsi:type="dcterms:W3CDTF">2026-10-20T14:13:00Z</dcterms:created>
  <dcterms:modified xsi:type="dcterms:W3CDTF">2026-10-25T07:14:00Z</dcterms:modified>
</cp:coreProperties>
</file>