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F11" w:rsidRPr="00EE3580" w:rsidRDefault="00557F11" w:rsidP="00AD4CD7">
      <w:pPr>
        <w:pStyle w:val="1"/>
        <w:tabs>
          <w:tab w:val="clear" w:pos="432"/>
        </w:tabs>
        <w:ind w:left="0" w:firstLine="0"/>
        <w:rPr>
          <w:rFonts w:cs="Times New Roman"/>
          <w:b/>
          <w:sz w:val="24"/>
          <w:szCs w:val="24"/>
        </w:rPr>
      </w:pPr>
      <w:r w:rsidRPr="00EE3580">
        <w:rPr>
          <w:rFonts w:cs="Times New Roman"/>
          <w:b/>
          <w:sz w:val="24"/>
          <w:szCs w:val="24"/>
        </w:rPr>
        <w:t xml:space="preserve">  </w:t>
      </w:r>
    </w:p>
    <w:p w:rsidR="0030445A" w:rsidRPr="0030445A" w:rsidRDefault="00972767" w:rsidP="0030445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МИНИСТЕРСТВО НАУКИ И ВЫСШЕГО ОБРАЗОВАНИЯ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Институт астрономии Российской академии наук</w:t>
      </w: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 xml:space="preserve">о прохождении </w:t>
      </w:r>
      <w:r w:rsidR="00476DB4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30445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3293C">
        <w:rPr>
          <w:rFonts w:ascii="Times New Roman" w:hAnsi="Times New Roman" w:cs="Times New Roman"/>
          <w:b/>
          <w:bCs/>
          <w:sz w:val="28"/>
          <w:szCs w:val="28"/>
        </w:rPr>
        <w:t>Фотометрия астрономических объектов</w:t>
      </w:r>
      <w:r w:rsidRPr="003044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9A" w:rsidRPr="0030445A" w:rsidRDefault="007D7F9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4"/>
        <w:gridCol w:w="1276"/>
        <w:gridCol w:w="708"/>
        <w:gridCol w:w="6150"/>
      </w:tblGrid>
      <w:tr w:rsidR="0030445A" w:rsidRPr="00813F49">
        <w:trPr>
          <w:trHeight w:val="851"/>
        </w:trPr>
        <w:tc>
          <w:tcPr>
            <w:tcW w:w="704" w:type="pct"/>
            <w:tcBorders>
              <w:bottom w:val="nil"/>
              <w:right w:val="nil"/>
            </w:tcBorders>
            <w:tcMar>
              <w:top w:w="0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</w:t>
            </w:r>
          </w:p>
        </w:tc>
        <w:tc>
          <w:tcPr>
            <w:tcW w:w="4296" w:type="pct"/>
            <w:gridSpan w:val="3"/>
            <w:tcBorders>
              <w:left w:val="nil"/>
            </w:tcBorders>
            <w:tcMar>
              <w:top w:w="0" w:type="dxa"/>
              <w:left w:w="198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5A" w:rsidRPr="00813F49">
        <w:trPr>
          <w:gridBefore w:val="3"/>
          <w:wBefore w:w="1752" w:type="pct"/>
        </w:trPr>
        <w:tc>
          <w:tcPr>
            <w:tcW w:w="3248" w:type="pct"/>
            <w:tcBorders>
              <w:bottom w:val="nil"/>
            </w:tcBorders>
            <w:tcMar>
              <w:top w:w="0" w:type="dxa"/>
            </w:tcMar>
            <w:vAlign w:val="bottom"/>
          </w:tcPr>
          <w:p w:rsidR="0030445A" w:rsidRPr="00813F49" w:rsidRDefault="0030445A" w:rsidP="007D7F9A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0"/>
                <w:szCs w:val="20"/>
              </w:rPr>
            </w:pPr>
            <w:r w:rsidRPr="00813F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30445A" w:rsidRPr="00813F49">
        <w:trPr>
          <w:trHeight w:val="851"/>
        </w:trPr>
        <w:tc>
          <w:tcPr>
            <w:tcW w:w="175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0445A" w:rsidRPr="00813F49" w:rsidRDefault="007D7F9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научная специальность</w:t>
            </w:r>
          </w:p>
        </w:tc>
        <w:tc>
          <w:tcPr>
            <w:tcW w:w="3248" w:type="pct"/>
            <w:tcBorders>
              <w:top w:val="nil"/>
              <w:left w:val="nil"/>
            </w:tcBorders>
            <w:tcMar>
              <w:left w:w="198" w:type="dxa"/>
            </w:tcMar>
            <w:vAlign w:val="bottom"/>
          </w:tcPr>
          <w:p w:rsidR="0030445A" w:rsidRPr="00813F49" w:rsidRDefault="007D7F9A" w:rsidP="0081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 Физика космоса, астрономия</w:t>
            </w:r>
          </w:p>
        </w:tc>
      </w:tr>
      <w:tr w:rsidR="0030445A" w:rsidRPr="00813F49">
        <w:trPr>
          <w:trHeight w:val="851"/>
        </w:trPr>
        <w:tc>
          <w:tcPr>
            <w:tcW w:w="1378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</w:p>
        </w:tc>
        <w:tc>
          <w:tcPr>
            <w:tcW w:w="3622" w:type="pct"/>
            <w:gridSpan w:val="2"/>
            <w:tcBorders>
              <w:top w:val="nil"/>
              <w:left w:val="nil"/>
            </w:tcBorders>
            <w:tcMar>
              <w:left w:w="198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sz w:val="28"/>
                <w:szCs w:val="28"/>
              </w:rPr>
              <w:t>Звенигородская обсерватория ИНАСАН</w:t>
            </w:r>
          </w:p>
        </w:tc>
      </w:tr>
      <w:tr w:rsidR="0030445A" w:rsidRPr="00813F49">
        <w:trPr>
          <w:trHeight w:val="851"/>
        </w:trPr>
        <w:tc>
          <w:tcPr>
            <w:tcW w:w="175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практики</w:t>
            </w:r>
          </w:p>
        </w:tc>
        <w:tc>
          <w:tcPr>
            <w:tcW w:w="3248" w:type="pct"/>
            <w:tcBorders>
              <w:left w:val="nil"/>
            </w:tcBorders>
            <w:vAlign w:val="bottom"/>
          </w:tcPr>
          <w:p w:rsidR="0030445A" w:rsidRPr="00813F49" w:rsidRDefault="006B2813" w:rsidP="006B2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к.ф.-м.н.</w:t>
            </w:r>
            <w:r w:rsidR="00140C54" w:rsidRPr="00813F49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Борисович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F49">
              <w:rPr>
                <w:rFonts w:ascii="Times New Roman" w:hAnsi="Times New Roman" w:cs="Times New Roman"/>
                <w:sz w:val="28"/>
                <w:szCs w:val="28"/>
              </w:rPr>
              <w:t>Пузин</w:t>
            </w:r>
          </w:p>
        </w:tc>
      </w:tr>
    </w:tbl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F9A" w:rsidRDefault="007D7F9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F9A" w:rsidRDefault="007D7F9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F9A" w:rsidRDefault="007D7F9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F9A" w:rsidRDefault="007D7F9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F9A" w:rsidRDefault="007D7F9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F9A" w:rsidRDefault="007D7F9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F9A" w:rsidRDefault="007D7F9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F9A" w:rsidRPr="00972767" w:rsidRDefault="007D7F9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293E" w:rsidRPr="00972767" w:rsidRDefault="00B7293E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13" w:rsidRPr="0030445A" w:rsidRDefault="006B2813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Москва</w:t>
      </w:r>
    </w:p>
    <w:p w:rsidR="00774086" w:rsidRPr="006B2813" w:rsidRDefault="00B7293E" w:rsidP="00774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D7F9A">
        <w:rPr>
          <w:rFonts w:ascii="Times New Roman" w:hAnsi="Times New Roman" w:cs="Times New Roman"/>
          <w:sz w:val="28"/>
          <w:szCs w:val="28"/>
        </w:rPr>
        <w:t>25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br w:type="page"/>
      </w:r>
      <w:r w:rsidRPr="0030445A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30445A" w:rsidRPr="0030445A" w:rsidRDefault="0030445A" w:rsidP="0030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1) Ознакомление </w:t>
      </w:r>
      <w:r w:rsidR="0004772A">
        <w:rPr>
          <w:rFonts w:ascii="Times New Roman" w:hAnsi="Times New Roman" w:cs="Times New Roman"/>
          <w:sz w:val="24"/>
          <w:szCs w:val="24"/>
        </w:rPr>
        <w:t>с математическими основами астрономических наблюдений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2) </w:t>
      </w:r>
      <w:r w:rsidR="0004772A">
        <w:rPr>
          <w:rFonts w:ascii="Times New Roman" w:hAnsi="Times New Roman" w:cs="Times New Roman"/>
          <w:sz w:val="24"/>
          <w:szCs w:val="24"/>
        </w:rPr>
        <w:t>Изучение инструментов и методов в астрофизике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3) </w:t>
      </w:r>
      <w:r w:rsidR="0004772A">
        <w:rPr>
          <w:rFonts w:ascii="Times New Roman" w:hAnsi="Times New Roman" w:cs="Times New Roman"/>
          <w:sz w:val="24"/>
          <w:szCs w:val="24"/>
        </w:rPr>
        <w:t>Ознакомление с работой телескопа, монтировки, фотометра, спектрографа, с процессом проведения наблюдений. Проведение астрономических наблюдений. Самостоятельное планирование и проведение наблюдений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4) </w:t>
      </w:r>
      <w:r w:rsidR="0004772A">
        <w:rPr>
          <w:rFonts w:ascii="Times New Roman" w:hAnsi="Times New Roman" w:cs="Times New Roman"/>
          <w:sz w:val="24"/>
          <w:szCs w:val="24"/>
        </w:rPr>
        <w:t>Освоение средств обработки данных астрономических наблюдений</w:t>
      </w:r>
      <w:r w:rsidRPr="0030445A">
        <w:rPr>
          <w:rFonts w:ascii="Times New Roman" w:hAnsi="Times New Roman" w:cs="Times New Roman"/>
          <w:sz w:val="24"/>
          <w:szCs w:val="24"/>
        </w:rPr>
        <w:t>.</w:t>
      </w:r>
    </w:p>
    <w:p w:rsidR="0030445A" w:rsidRPr="0030445A" w:rsidRDefault="0004772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445A" w:rsidRPr="0030445A">
        <w:rPr>
          <w:rFonts w:ascii="Times New Roman" w:hAnsi="Times New Roman" w:cs="Times New Roman"/>
          <w:sz w:val="24"/>
          <w:szCs w:val="24"/>
        </w:rPr>
        <w:t>) Подготовка отчета о прохождении практики.</w:t>
      </w:r>
    </w:p>
    <w:p w:rsidR="0030445A" w:rsidRPr="0030445A" w:rsidRDefault="0004772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445A" w:rsidRPr="0030445A">
        <w:rPr>
          <w:rFonts w:ascii="Times New Roman" w:hAnsi="Times New Roman" w:cs="Times New Roman"/>
          <w:sz w:val="24"/>
          <w:szCs w:val="24"/>
        </w:rPr>
        <w:t>) Получение отзыва руководителя практики.</w:t>
      </w:r>
    </w:p>
    <w:p w:rsidR="0030445A" w:rsidRPr="0030445A" w:rsidRDefault="0030445A" w:rsidP="0030445A">
      <w:pPr>
        <w:pStyle w:val="a6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FD7868" w:rsidP="00304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0445A" w:rsidRPr="0030445A" w:rsidRDefault="0030445A" w:rsidP="0030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о прохождении практики</w:t>
      </w:r>
    </w:p>
    <w:p w:rsidR="0043293C" w:rsidRDefault="0043293C" w:rsidP="00C52D5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прохождения производственной практики проводились </w:t>
      </w:r>
      <w:r w:rsidRPr="002A34D2">
        <w:rPr>
          <w:rFonts w:ascii="Times New Roman" w:hAnsi="Times New Roman" w:cs="Times New Roman"/>
          <w:sz w:val="24"/>
          <w:szCs w:val="24"/>
          <w:u w:val="single"/>
        </w:rPr>
        <w:t>наблюдения следующих объектов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39E6" w:rsidRDefault="00C52D5C" w:rsidP="00C52D5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….</w:t>
      </w:r>
    </w:p>
    <w:p w:rsidR="00C52D5C" w:rsidRDefault="00C52D5C" w:rsidP="006C39E6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5C">
        <w:rPr>
          <w:rFonts w:ascii="Times New Roman" w:hAnsi="Times New Roman" w:cs="Times New Roman"/>
          <w:sz w:val="24"/>
          <w:szCs w:val="24"/>
          <w:highlight w:val="yellow"/>
        </w:rPr>
        <w:t>2. ….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34D2">
        <w:rPr>
          <w:rFonts w:ascii="Times New Roman" w:hAnsi="Times New Roman" w:cs="Times New Roman"/>
          <w:sz w:val="24"/>
          <w:szCs w:val="24"/>
          <w:u w:val="single"/>
        </w:rPr>
        <w:t>Вспомогательные наблюдения: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>экспонирование плоского поля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 xml:space="preserve">экспонирование темного поля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 xml:space="preserve">экспонирование нулевых экспозициях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A34D2">
        <w:rPr>
          <w:rFonts w:ascii="Times New Roman" w:hAnsi="Times New Roman" w:cs="Times New Roman"/>
          <w:color w:val="000000"/>
          <w:sz w:val="24"/>
          <w:szCs w:val="24"/>
        </w:rPr>
        <w:t>«байесы» – кадры, по которым определяется электронное смещение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</w:p>
    <w:p w:rsidR="002A34D2" w:rsidRPr="002A34D2" w:rsidRDefault="002A34D2" w:rsidP="002A34D2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>эталоны интенсивностей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  <w:r w:rsidRPr="002A34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39E6" w:rsidRPr="002A34D2" w:rsidRDefault="006C39E6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34D2">
        <w:rPr>
          <w:rFonts w:ascii="Times New Roman" w:hAnsi="Times New Roman" w:cs="Times New Roman"/>
          <w:sz w:val="24"/>
          <w:szCs w:val="24"/>
          <w:u w:val="single"/>
        </w:rPr>
        <w:t>Параметры наблюдения</w:t>
      </w:r>
      <w:r w:rsidR="002A34D2" w:rsidRPr="002A34D2">
        <w:rPr>
          <w:rFonts w:ascii="Times New Roman" w:hAnsi="Times New Roman" w:cs="Times New Roman"/>
          <w:sz w:val="24"/>
          <w:szCs w:val="24"/>
          <w:u w:val="single"/>
        </w:rPr>
        <w:t xml:space="preserve"> объектов</w:t>
      </w:r>
      <w:r w:rsidRPr="002A34D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39E6" w:rsidRDefault="006C39E6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9E6">
        <w:rPr>
          <w:rFonts w:ascii="Times New Roman" w:hAnsi="Times New Roman" w:cs="Times New Roman"/>
          <w:sz w:val="24"/>
          <w:szCs w:val="24"/>
          <w:highlight w:val="yellow"/>
        </w:rPr>
        <w:t>Например, можно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све</w:t>
      </w:r>
      <w:r w:rsidRPr="006C39E6">
        <w:rPr>
          <w:rFonts w:ascii="Times New Roman" w:hAnsi="Times New Roman" w:cs="Times New Roman"/>
          <w:sz w:val="24"/>
          <w:szCs w:val="24"/>
          <w:highlight w:val="yellow"/>
        </w:rPr>
        <w:t>сти в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017"/>
        <w:gridCol w:w="2127"/>
        <w:gridCol w:w="657"/>
        <w:gridCol w:w="1400"/>
        <w:gridCol w:w="2297"/>
        <w:gridCol w:w="1445"/>
      </w:tblGrid>
      <w:tr w:rsidR="006C39E6" w:rsidRPr="007D7F9A" w:rsidTr="00185DC0">
        <w:trPr>
          <w:tblHeader/>
        </w:trPr>
        <w:tc>
          <w:tcPr>
            <w:tcW w:w="328" w:type="pct"/>
            <w:shd w:val="clear" w:color="auto" w:fill="auto"/>
            <w:vAlign w:val="center"/>
          </w:tcPr>
          <w:p w:rsidR="006C39E6" w:rsidRPr="007D7F9A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C39E6" w:rsidRPr="007D7F9A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9A">
              <w:rPr>
                <w:rFonts w:ascii="Times New Roman" w:hAnsi="Times New Roman" w:cs="Times New Roman"/>
                <w:sz w:val="24"/>
                <w:szCs w:val="24"/>
              </w:rPr>
              <w:t>Имя объекта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6C39E6" w:rsidRPr="007D7F9A" w:rsidRDefault="00945B1C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9A">
              <w:rPr>
                <w:rFonts w:ascii="Times New Roman" w:hAnsi="Times New Roman" w:cs="Times New Roman"/>
                <w:sz w:val="24"/>
                <w:szCs w:val="24"/>
              </w:rPr>
              <w:t>экваториальные координаты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C39E6" w:rsidRPr="007D7F9A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C39E6" w:rsidRPr="007D7F9A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9A">
              <w:rPr>
                <w:rFonts w:ascii="Times New Roman" w:hAnsi="Times New Roman" w:cs="Times New Roman"/>
                <w:sz w:val="24"/>
                <w:szCs w:val="24"/>
              </w:rPr>
              <w:t>Начало экспозиции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6C39E6" w:rsidRPr="007D7F9A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9A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экспозиции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6C39E6" w:rsidRPr="007D7F9A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9A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6C39E6" w:rsidRPr="00185DC0" w:rsidTr="00185DC0">
        <w:tc>
          <w:tcPr>
            <w:tcW w:w="328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E6" w:rsidRPr="00185DC0" w:rsidTr="00185DC0">
        <w:tc>
          <w:tcPr>
            <w:tcW w:w="328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9E6" w:rsidRDefault="006C39E6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9E6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обработки наблюдательного</w:t>
      </w:r>
      <w:r w:rsidR="006C39E6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 использовались</w:t>
      </w:r>
      <w:r w:rsidR="006C3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такие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-то программ</w:t>
      </w:r>
      <w:r>
        <w:rPr>
          <w:rFonts w:ascii="Times New Roman" w:hAnsi="Times New Roman" w:cs="Times New Roman"/>
          <w:sz w:val="24"/>
          <w:szCs w:val="24"/>
          <w:highlight w:val="yellow"/>
        </w:rPr>
        <w:t>ы, на таком-то компьютере (характеристики)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A34D2" w:rsidRDefault="002A34D2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Как получили суперфлэт, «супердарк», супербайес, …</w:t>
      </w:r>
    </w:p>
    <w:p w:rsidR="0043293C" w:rsidRDefault="0043293C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обработки наблюдательного материал </w:t>
      </w:r>
      <w:r w:rsidRPr="002A34D2">
        <w:rPr>
          <w:rFonts w:ascii="Times New Roman" w:hAnsi="Times New Roman" w:cs="Times New Roman"/>
          <w:sz w:val="24"/>
          <w:szCs w:val="24"/>
          <w:u w:val="single"/>
        </w:rPr>
        <w:t>получены следующие данные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4D2" w:rsidRDefault="002A34D2" w:rsidP="002A34D2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9E6">
        <w:rPr>
          <w:rFonts w:ascii="Times New Roman" w:hAnsi="Times New Roman" w:cs="Times New Roman"/>
          <w:sz w:val="24"/>
          <w:szCs w:val="24"/>
          <w:highlight w:val="yellow"/>
        </w:rPr>
        <w:t>Например, можно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све</w:t>
      </w:r>
      <w:r w:rsidRPr="006C39E6">
        <w:rPr>
          <w:rFonts w:ascii="Times New Roman" w:hAnsi="Times New Roman" w:cs="Times New Roman"/>
          <w:sz w:val="24"/>
          <w:szCs w:val="24"/>
          <w:highlight w:val="yellow"/>
        </w:rPr>
        <w:t>сти в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3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017"/>
        <w:gridCol w:w="2096"/>
        <w:gridCol w:w="750"/>
        <w:gridCol w:w="1369"/>
      </w:tblGrid>
      <w:tr w:rsidR="002A34D2" w:rsidRPr="007D7F9A" w:rsidTr="00185DC0">
        <w:trPr>
          <w:tblHeader/>
          <w:jc w:val="center"/>
        </w:trPr>
        <w:tc>
          <w:tcPr>
            <w:tcW w:w="538" w:type="pct"/>
            <w:shd w:val="clear" w:color="auto" w:fill="auto"/>
            <w:vAlign w:val="center"/>
          </w:tcPr>
          <w:p w:rsidR="002A34D2" w:rsidRPr="007D7F9A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2A34D2" w:rsidRPr="007D7F9A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9A">
              <w:rPr>
                <w:rFonts w:ascii="Times New Roman" w:hAnsi="Times New Roman" w:cs="Times New Roman"/>
                <w:sz w:val="24"/>
                <w:szCs w:val="24"/>
              </w:rPr>
              <w:t>Имя объекта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A34D2" w:rsidRPr="007D7F9A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F9A">
              <w:rPr>
                <w:rFonts w:ascii="Times New Roman" w:hAnsi="Times New Roman" w:cs="Times New Roman"/>
                <w:sz w:val="24"/>
                <w:szCs w:val="24"/>
              </w:rPr>
              <w:t xml:space="preserve">экваториальные координаты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2A34D2" w:rsidRPr="007D7F9A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magn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2A34D2" w:rsidRPr="007D7F9A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e_V, magn</w:t>
            </w:r>
          </w:p>
        </w:tc>
      </w:tr>
      <w:tr w:rsidR="002A34D2" w:rsidTr="00185DC0">
        <w:trPr>
          <w:jc w:val="center"/>
        </w:trPr>
        <w:tc>
          <w:tcPr>
            <w:tcW w:w="538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D2" w:rsidTr="00185DC0">
        <w:trPr>
          <w:jc w:val="center"/>
        </w:trPr>
        <w:tc>
          <w:tcPr>
            <w:tcW w:w="538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9E6" w:rsidRDefault="006C39E6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E02" w:rsidRPr="00C21E02" w:rsidRDefault="00C21E02" w:rsidP="00C21E02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E0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3293C" w:rsidRPr="0030445A" w:rsidRDefault="0043293C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Запланированные в индивидуальном плане работы выполнены в полном объеме. Приобретены навыки планирования и проведения наблюдений, обработки полученных наблюдательных данных. </w:t>
      </w:r>
      <w:r w:rsidR="006C39E6">
        <w:rPr>
          <w:rFonts w:ascii="Times New Roman" w:hAnsi="Times New Roman" w:cs="Times New Roman"/>
          <w:sz w:val="24"/>
          <w:szCs w:val="24"/>
        </w:rPr>
        <w:t xml:space="preserve">Получены фотометрические данные 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таких-то объектов</w:t>
      </w:r>
      <w:r w:rsidR="006C39E6">
        <w:rPr>
          <w:rFonts w:ascii="Times New Roman" w:hAnsi="Times New Roman" w:cs="Times New Roman"/>
          <w:sz w:val="24"/>
          <w:szCs w:val="24"/>
        </w:rPr>
        <w:t xml:space="preserve"> с точностью 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такой-то</w:t>
      </w:r>
      <w:r w:rsidR="006C39E6">
        <w:rPr>
          <w:rFonts w:ascii="Times New Roman" w:hAnsi="Times New Roman" w:cs="Times New Roman"/>
          <w:sz w:val="24"/>
          <w:szCs w:val="24"/>
        </w:rPr>
        <w:t>.</w:t>
      </w:r>
    </w:p>
    <w:p w:rsidR="000755C2" w:rsidRDefault="000755C2" w:rsidP="0030445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83"/>
        <w:gridCol w:w="596"/>
        <w:gridCol w:w="392"/>
        <w:gridCol w:w="567"/>
        <w:gridCol w:w="1790"/>
        <w:gridCol w:w="283"/>
        <w:gridCol w:w="3402"/>
      </w:tblGrid>
      <w:tr w:rsidR="00B54A8D" w:rsidRPr="0030445A" w:rsidTr="00177924">
        <w:trPr>
          <w:trHeight w:val="85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30445A">
              <w:rPr>
                <w:rFonts w:cs="Times New Roman"/>
                <w:sz w:val="24"/>
                <w:szCs w:val="24"/>
              </w:rPr>
              <w:t>Аспирант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54A8D" w:rsidRPr="00215A17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B54A8D" w:rsidRPr="00215A17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A8D" w:rsidRPr="0030445A" w:rsidTr="00177924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215A17" w:rsidRDefault="00B54A8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B54A8D" w:rsidRPr="0030445A" w:rsidTr="00177924">
        <w:trPr>
          <w:trHeight w:val="851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215A17" w:rsidRDefault="00B54A8D" w:rsidP="0017792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0445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практики: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B54A8D" w:rsidRPr="00215A17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8D" w:rsidRPr="0030445A" w:rsidTr="00177924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215A17" w:rsidRDefault="00B54A8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8D" w:rsidRPr="0067011D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 5-балльной шкале</w:t>
            </w: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54A8D" w:rsidRPr="0030445A" w:rsidTr="00177924">
        <w:trPr>
          <w:trHeight w:val="85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30445A">
              <w:rPr>
                <w:rFonts w:cs="Times New Roman"/>
                <w:sz w:val="24"/>
                <w:szCs w:val="24"/>
              </w:rPr>
              <w:t>Руководитель практики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54A8D" w:rsidRPr="00215A17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B54A8D" w:rsidRPr="00215A17" w:rsidRDefault="006B2813" w:rsidP="006B2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В.Б, </w:t>
            </w:r>
            <w:r w:rsidR="00B54A8D" w:rsidRPr="00215A17">
              <w:rPr>
                <w:rFonts w:ascii="Times New Roman" w:hAnsi="Times New Roman" w:cs="Times New Roman"/>
                <w:sz w:val="24"/>
                <w:szCs w:val="24"/>
              </w:rPr>
              <w:t>Пузин</w:t>
            </w:r>
          </w:p>
        </w:tc>
      </w:tr>
      <w:tr w:rsidR="00B54A8D" w:rsidRPr="0030445A" w:rsidTr="00177924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215A17" w:rsidRDefault="00B54A8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B54A8D" w:rsidRPr="0067011D" w:rsidTr="00177924">
        <w:trPr>
          <w:trHeight w:val="653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A8D" w:rsidRPr="0067011D" w:rsidRDefault="00B54A8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67011D">
              <w:rPr>
                <w:rFonts w:cs="Times New Roman"/>
                <w:sz w:val="24"/>
                <w:szCs w:val="24"/>
              </w:rPr>
              <w:t>«         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5C2" w:rsidRDefault="000755C2" w:rsidP="0030445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4A8D" w:rsidRPr="00B54A8D" w:rsidRDefault="00B54A8D" w:rsidP="0030445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54A8D" w:rsidRPr="00B54A8D" w:rsidSect="00CD3E1F">
      <w:footerReference w:type="even" r:id="rId8"/>
      <w:footerReference w:type="default" r:id="rId9"/>
      <w:pgSz w:w="11905" w:h="16837"/>
      <w:pgMar w:top="1134" w:right="850" w:bottom="1134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61" w:rsidRDefault="002D1861">
      <w:r>
        <w:separator/>
      </w:r>
    </w:p>
  </w:endnote>
  <w:endnote w:type="continuationSeparator" w:id="0">
    <w:p w:rsidR="002D1861" w:rsidRDefault="002D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 Condensed">
    <w:altName w:val="Arial"/>
    <w:charset w:val="CC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1F" w:rsidRDefault="00CD3E1F" w:rsidP="00557F1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3E1F" w:rsidRDefault="00CD3E1F" w:rsidP="00CD3E1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1F" w:rsidRDefault="00CD3E1F" w:rsidP="00557F1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7F9A">
      <w:rPr>
        <w:rStyle w:val="a4"/>
        <w:noProof/>
      </w:rPr>
      <w:t>3</w:t>
    </w:r>
    <w:r>
      <w:rPr>
        <w:rStyle w:val="a4"/>
      </w:rPr>
      <w:fldChar w:fldCharType="end"/>
    </w:r>
  </w:p>
  <w:p w:rsidR="00557F11" w:rsidRDefault="00415DC8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FAFF802" wp14:editId="3CCA355A">
              <wp:simplePos x="0" y="0"/>
              <wp:positionH relativeFrom="page">
                <wp:posOffset>6043295</wp:posOffset>
              </wp:positionH>
              <wp:positionV relativeFrom="paragraph">
                <wp:posOffset>635</wp:posOffset>
              </wp:positionV>
              <wp:extent cx="974725" cy="168910"/>
              <wp:effectExtent l="4445" t="635" r="190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F11" w:rsidRPr="00CD3E1F" w:rsidRDefault="00557F11">
                          <w:pPr>
                            <w:pStyle w:val="aa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5.85pt;margin-top:.05pt;width:76.75pt;height:13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ULiQIAABs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" stroked="f">
              <v:fill opacity="0"/>
              <v:textbox inset="0,0,0,0">
                <w:txbxContent>
                  <w:p w:rsidR="00557F11" w:rsidRPr="00CD3E1F" w:rsidRDefault="00557F11">
                    <w:pPr>
                      <w:pStyle w:val="aa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61" w:rsidRDefault="002D1861">
      <w:r>
        <w:separator/>
      </w:r>
    </w:p>
  </w:footnote>
  <w:footnote w:type="continuationSeparator" w:id="0">
    <w:p w:rsidR="002D1861" w:rsidRDefault="002D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C01436B"/>
    <w:multiLevelType w:val="hybridMultilevel"/>
    <w:tmpl w:val="192278AC"/>
    <w:lvl w:ilvl="0" w:tplc="B5425C7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125F6C58"/>
    <w:multiLevelType w:val="multilevel"/>
    <w:tmpl w:val="13AADD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DB5616E"/>
    <w:multiLevelType w:val="hybridMultilevel"/>
    <w:tmpl w:val="1430C6DC"/>
    <w:lvl w:ilvl="0" w:tplc="5CB2A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63D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6D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00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2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E4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8E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4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25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C734E"/>
    <w:multiLevelType w:val="hybridMultilevel"/>
    <w:tmpl w:val="6DAA895C"/>
    <w:lvl w:ilvl="0" w:tplc="FE245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A3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4C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85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02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0E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21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66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89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050A8"/>
    <w:multiLevelType w:val="multilevel"/>
    <w:tmpl w:val="14C42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334DEE"/>
    <w:multiLevelType w:val="multilevel"/>
    <w:tmpl w:val="1430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D48CB"/>
    <w:multiLevelType w:val="multilevel"/>
    <w:tmpl w:val="192278A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10">
    <w:nsid w:val="557E7BD9"/>
    <w:multiLevelType w:val="hybridMultilevel"/>
    <w:tmpl w:val="14C42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D7"/>
    <w:rsid w:val="0004772A"/>
    <w:rsid w:val="00051E47"/>
    <w:rsid w:val="000610FB"/>
    <w:rsid w:val="00065DB0"/>
    <w:rsid w:val="00072052"/>
    <w:rsid w:val="000755C2"/>
    <w:rsid w:val="0009571F"/>
    <w:rsid w:val="000A04A8"/>
    <w:rsid w:val="000B52A4"/>
    <w:rsid w:val="000F1800"/>
    <w:rsid w:val="00103D84"/>
    <w:rsid w:val="001223E4"/>
    <w:rsid w:val="0013050F"/>
    <w:rsid w:val="00140607"/>
    <w:rsid w:val="00140C54"/>
    <w:rsid w:val="00154B05"/>
    <w:rsid w:val="00155B81"/>
    <w:rsid w:val="00170A39"/>
    <w:rsid w:val="00170F17"/>
    <w:rsid w:val="00183078"/>
    <w:rsid w:val="00185DC0"/>
    <w:rsid w:val="001A4307"/>
    <w:rsid w:val="001B37DF"/>
    <w:rsid w:val="001B7E8B"/>
    <w:rsid w:val="001C5D56"/>
    <w:rsid w:val="001C63DE"/>
    <w:rsid w:val="001D76CE"/>
    <w:rsid w:val="001F096F"/>
    <w:rsid w:val="002143C5"/>
    <w:rsid w:val="0023139F"/>
    <w:rsid w:val="00251D2E"/>
    <w:rsid w:val="002644E3"/>
    <w:rsid w:val="002A34D2"/>
    <w:rsid w:val="002B109F"/>
    <w:rsid w:val="002C4F51"/>
    <w:rsid w:val="002C7E9B"/>
    <w:rsid w:val="002D1861"/>
    <w:rsid w:val="002E1300"/>
    <w:rsid w:val="00303C3B"/>
    <w:rsid w:val="0030445A"/>
    <w:rsid w:val="0031051E"/>
    <w:rsid w:val="00326BA3"/>
    <w:rsid w:val="00333BDF"/>
    <w:rsid w:val="00347929"/>
    <w:rsid w:val="00361BD9"/>
    <w:rsid w:val="00372A6C"/>
    <w:rsid w:val="00374F41"/>
    <w:rsid w:val="00387E72"/>
    <w:rsid w:val="00395F3A"/>
    <w:rsid w:val="003A0F68"/>
    <w:rsid w:val="003A3A4A"/>
    <w:rsid w:val="003C640D"/>
    <w:rsid w:val="003D3E51"/>
    <w:rsid w:val="003D4EC9"/>
    <w:rsid w:val="003E44E4"/>
    <w:rsid w:val="00413F64"/>
    <w:rsid w:val="00414A6C"/>
    <w:rsid w:val="00415DC8"/>
    <w:rsid w:val="00427E57"/>
    <w:rsid w:val="0043293C"/>
    <w:rsid w:val="0044516E"/>
    <w:rsid w:val="00476DB4"/>
    <w:rsid w:val="004B0F65"/>
    <w:rsid w:val="004C12C2"/>
    <w:rsid w:val="004E0018"/>
    <w:rsid w:val="004F6FD4"/>
    <w:rsid w:val="00520AD7"/>
    <w:rsid w:val="00533825"/>
    <w:rsid w:val="00537739"/>
    <w:rsid w:val="00557F11"/>
    <w:rsid w:val="00565055"/>
    <w:rsid w:val="0056601B"/>
    <w:rsid w:val="005766CF"/>
    <w:rsid w:val="00591090"/>
    <w:rsid w:val="005A28EC"/>
    <w:rsid w:val="005B15EC"/>
    <w:rsid w:val="005C4E80"/>
    <w:rsid w:val="006224DF"/>
    <w:rsid w:val="006445A3"/>
    <w:rsid w:val="006528F8"/>
    <w:rsid w:val="0066581B"/>
    <w:rsid w:val="006754D8"/>
    <w:rsid w:val="006943BD"/>
    <w:rsid w:val="00697683"/>
    <w:rsid w:val="006B2813"/>
    <w:rsid w:val="006B3BEA"/>
    <w:rsid w:val="006C1316"/>
    <w:rsid w:val="006C39E6"/>
    <w:rsid w:val="006D516B"/>
    <w:rsid w:val="006E09DA"/>
    <w:rsid w:val="0070479E"/>
    <w:rsid w:val="00712E8D"/>
    <w:rsid w:val="007146E7"/>
    <w:rsid w:val="00716D98"/>
    <w:rsid w:val="007218D6"/>
    <w:rsid w:val="00727100"/>
    <w:rsid w:val="007322A9"/>
    <w:rsid w:val="007404A1"/>
    <w:rsid w:val="00750844"/>
    <w:rsid w:val="007575AF"/>
    <w:rsid w:val="00760BDA"/>
    <w:rsid w:val="0076128A"/>
    <w:rsid w:val="00761A33"/>
    <w:rsid w:val="00771838"/>
    <w:rsid w:val="00774086"/>
    <w:rsid w:val="0079048A"/>
    <w:rsid w:val="007B4E08"/>
    <w:rsid w:val="007D0684"/>
    <w:rsid w:val="007D67EC"/>
    <w:rsid w:val="007D7250"/>
    <w:rsid w:val="007D7F9A"/>
    <w:rsid w:val="00801510"/>
    <w:rsid w:val="00813F49"/>
    <w:rsid w:val="0083343C"/>
    <w:rsid w:val="0085782A"/>
    <w:rsid w:val="008718B9"/>
    <w:rsid w:val="00871F1C"/>
    <w:rsid w:val="00881A09"/>
    <w:rsid w:val="00883FC6"/>
    <w:rsid w:val="008A3524"/>
    <w:rsid w:val="008B3374"/>
    <w:rsid w:val="008C2A65"/>
    <w:rsid w:val="008E3BBB"/>
    <w:rsid w:val="008F51BF"/>
    <w:rsid w:val="0090244E"/>
    <w:rsid w:val="0091660F"/>
    <w:rsid w:val="00926846"/>
    <w:rsid w:val="00945B1C"/>
    <w:rsid w:val="00946E1B"/>
    <w:rsid w:val="009473F9"/>
    <w:rsid w:val="0096183A"/>
    <w:rsid w:val="009657C3"/>
    <w:rsid w:val="00972671"/>
    <w:rsid w:val="00972767"/>
    <w:rsid w:val="00983EB1"/>
    <w:rsid w:val="009A2715"/>
    <w:rsid w:val="00A21D7D"/>
    <w:rsid w:val="00A22100"/>
    <w:rsid w:val="00A52C27"/>
    <w:rsid w:val="00A80504"/>
    <w:rsid w:val="00A825CA"/>
    <w:rsid w:val="00AD226A"/>
    <w:rsid w:val="00AD4CD7"/>
    <w:rsid w:val="00AE1CA0"/>
    <w:rsid w:val="00AF3519"/>
    <w:rsid w:val="00B07970"/>
    <w:rsid w:val="00B54A8D"/>
    <w:rsid w:val="00B7293E"/>
    <w:rsid w:val="00B85301"/>
    <w:rsid w:val="00B91CF5"/>
    <w:rsid w:val="00BD044F"/>
    <w:rsid w:val="00BD1BB3"/>
    <w:rsid w:val="00BD6239"/>
    <w:rsid w:val="00C01196"/>
    <w:rsid w:val="00C12E6C"/>
    <w:rsid w:val="00C15B87"/>
    <w:rsid w:val="00C1791D"/>
    <w:rsid w:val="00C21E02"/>
    <w:rsid w:val="00C2542B"/>
    <w:rsid w:val="00C4346A"/>
    <w:rsid w:val="00C45E9B"/>
    <w:rsid w:val="00C52D5C"/>
    <w:rsid w:val="00C60B46"/>
    <w:rsid w:val="00C84AEA"/>
    <w:rsid w:val="00C8566C"/>
    <w:rsid w:val="00CB6FAE"/>
    <w:rsid w:val="00CD0A7E"/>
    <w:rsid w:val="00CD3E1F"/>
    <w:rsid w:val="00CE543E"/>
    <w:rsid w:val="00D0288E"/>
    <w:rsid w:val="00D21341"/>
    <w:rsid w:val="00D34AB8"/>
    <w:rsid w:val="00D36723"/>
    <w:rsid w:val="00D456CE"/>
    <w:rsid w:val="00D643D0"/>
    <w:rsid w:val="00D65428"/>
    <w:rsid w:val="00D875B4"/>
    <w:rsid w:val="00DB1E70"/>
    <w:rsid w:val="00DD4996"/>
    <w:rsid w:val="00DD7EF3"/>
    <w:rsid w:val="00DE49F0"/>
    <w:rsid w:val="00DE68C4"/>
    <w:rsid w:val="00DF7286"/>
    <w:rsid w:val="00E13C18"/>
    <w:rsid w:val="00E2602F"/>
    <w:rsid w:val="00E27204"/>
    <w:rsid w:val="00E275AF"/>
    <w:rsid w:val="00E27B49"/>
    <w:rsid w:val="00E43B82"/>
    <w:rsid w:val="00E47B11"/>
    <w:rsid w:val="00E52349"/>
    <w:rsid w:val="00E647A1"/>
    <w:rsid w:val="00E67C69"/>
    <w:rsid w:val="00E81D4F"/>
    <w:rsid w:val="00E87F47"/>
    <w:rsid w:val="00EE3580"/>
    <w:rsid w:val="00F11990"/>
    <w:rsid w:val="00F31933"/>
    <w:rsid w:val="00F43BCD"/>
    <w:rsid w:val="00F84B20"/>
    <w:rsid w:val="00F92621"/>
    <w:rsid w:val="00FA09CD"/>
    <w:rsid w:val="00FA1BB5"/>
    <w:rsid w:val="00FA5720"/>
    <w:rsid w:val="00FB0E74"/>
    <w:rsid w:val="00FB3E25"/>
    <w:rsid w:val="00FD74BC"/>
    <w:rsid w:val="00FD7868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790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7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7E8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с отступом 2 Знак"/>
    <w:link w:val="21"/>
    <w:rPr>
      <w:rFonts w:ascii="Times New Roman" w:hAnsi="Times New Roman"/>
      <w:sz w:val="28"/>
    </w:rPr>
  </w:style>
  <w:style w:type="character" w:styleId="a3">
    <w:name w:val="Strong"/>
    <w:qFormat/>
    <w:rPr>
      <w:b/>
      <w:bCs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character" w:customStyle="1" w:styleId="fn">
    <w:name w:val="fn"/>
    <w:basedOn w:val="a0"/>
    <w:rsid w:val="003C640D"/>
  </w:style>
  <w:style w:type="paragraph" w:customStyle="1" w:styleId="af0">
    <w:name w:val="текст"/>
    <w:basedOn w:val="a"/>
    <w:rsid w:val="001B7E8B"/>
    <w:pPr>
      <w:tabs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 см"/>
    <w:basedOn w:val="a"/>
    <w:rsid w:val="001B7E8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б.о."/>
    <w:basedOn w:val="14"/>
    <w:next w:val="14"/>
    <w:rsid w:val="001B7E8B"/>
    <w:pPr>
      <w:ind w:firstLine="0"/>
    </w:pPr>
  </w:style>
  <w:style w:type="paragraph" w:styleId="af2">
    <w:name w:val="List Paragraph"/>
    <w:basedOn w:val="a"/>
    <w:qFormat/>
    <w:rsid w:val="001B7E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сновной"/>
    <w:basedOn w:val="a"/>
    <w:rsid w:val="001B7E8B"/>
    <w:pPr>
      <w:suppressAutoHyphens w:val="0"/>
      <w:spacing w:after="0" w:line="288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LTGliederung1">
    <w:name w:val="???????~LT~Gliederung 1"/>
    <w:rsid w:val="0079048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DejaVu Sans Condensed" w:eastAsia="DejaVu Sans Condensed" w:hAnsi="DejaVu Sans Condensed"/>
      <w:color w:val="000000"/>
      <w:sz w:val="64"/>
      <w:szCs w:val="64"/>
    </w:rPr>
  </w:style>
  <w:style w:type="paragraph" w:customStyle="1" w:styleId="15">
    <w:name w:val="Текст1"/>
    <w:basedOn w:val="a"/>
    <w:rsid w:val="0079048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790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43BC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154B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0"/>
    <w:rsid w:val="0030445A"/>
    <w:pPr>
      <w:suppressAutoHyphens w:val="0"/>
      <w:spacing w:after="120" w:line="480" w:lineRule="auto"/>
      <w:ind w:left="283"/>
    </w:pPr>
    <w:rPr>
      <w:rFonts w:ascii="Times New Roman" w:hAnsi="Times New Roman"/>
      <w:sz w:val="28"/>
    </w:rPr>
  </w:style>
  <w:style w:type="table" w:styleId="af4">
    <w:name w:val="Table Grid"/>
    <w:basedOn w:val="a1"/>
    <w:rsid w:val="003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170A39"/>
    <w:rPr>
      <w:color w:val="0000FF"/>
      <w:u w:val="single"/>
    </w:rPr>
  </w:style>
  <w:style w:type="paragraph" w:customStyle="1" w:styleId="p31">
    <w:name w:val="p31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2602F"/>
  </w:style>
  <w:style w:type="paragraph" w:customStyle="1" w:styleId="p32">
    <w:name w:val="p32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790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7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7E8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с отступом 2 Знак"/>
    <w:link w:val="21"/>
    <w:rPr>
      <w:rFonts w:ascii="Times New Roman" w:hAnsi="Times New Roman"/>
      <w:sz w:val="28"/>
    </w:rPr>
  </w:style>
  <w:style w:type="character" w:styleId="a3">
    <w:name w:val="Strong"/>
    <w:qFormat/>
    <w:rPr>
      <w:b/>
      <w:bCs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character" w:customStyle="1" w:styleId="fn">
    <w:name w:val="fn"/>
    <w:basedOn w:val="a0"/>
    <w:rsid w:val="003C640D"/>
  </w:style>
  <w:style w:type="paragraph" w:customStyle="1" w:styleId="af0">
    <w:name w:val="текст"/>
    <w:basedOn w:val="a"/>
    <w:rsid w:val="001B7E8B"/>
    <w:pPr>
      <w:tabs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 см"/>
    <w:basedOn w:val="a"/>
    <w:rsid w:val="001B7E8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б.о."/>
    <w:basedOn w:val="14"/>
    <w:next w:val="14"/>
    <w:rsid w:val="001B7E8B"/>
    <w:pPr>
      <w:ind w:firstLine="0"/>
    </w:pPr>
  </w:style>
  <w:style w:type="paragraph" w:styleId="af2">
    <w:name w:val="List Paragraph"/>
    <w:basedOn w:val="a"/>
    <w:qFormat/>
    <w:rsid w:val="001B7E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сновной"/>
    <w:basedOn w:val="a"/>
    <w:rsid w:val="001B7E8B"/>
    <w:pPr>
      <w:suppressAutoHyphens w:val="0"/>
      <w:spacing w:after="0" w:line="288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LTGliederung1">
    <w:name w:val="???????~LT~Gliederung 1"/>
    <w:rsid w:val="0079048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DejaVu Sans Condensed" w:eastAsia="DejaVu Sans Condensed" w:hAnsi="DejaVu Sans Condensed"/>
      <w:color w:val="000000"/>
      <w:sz w:val="64"/>
      <w:szCs w:val="64"/>
    </w:rPr>
  </w:style>
  <w:style w:type="paragraph" w:customStyle="1" w:styleId="15">
    <w:name w:val="Текст1"/>
    <w:basedOn w:val="a"/>
    <w:rsid w:val="0079048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790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43BC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154B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0"/>
    <w:rsid w:val="0030445A"/>
    <w:pPr>
      <w:suppressAutoHyphens w:val="0"/>
      <w:spacing w:after="120" w:line="480" w:lineRule="auto"/>
      <w:ind w:left="283"/>
    </w:pPr>
    <w:rPr>
      <w:rFonts w:ascii="Times New Roman" w:hAnsi="Times New Roman"/>
      <w:sz w:val="28"/>
    </w:rPr>
  </w:style>
  <w:style w:type="table" w:styleId="af4">
    <w:name w:val="Table Grid"/>
    <w:basedOn w:val="a1"/>
    <w:rsid w:val="003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170A39"/>
    <w:rPr>
      <w:color w:val="0000FF"/>
      <w:u w:val="single"/>
    </w:rPr>
  </w:style>
  <w:style w:type="paragraph" w:customStyle="1" w:styleId="p31">
    <w:name w:val="p31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2602F"/>
  </w:style>
  <w:style w:type="paragraph" w:customStyle="1" w:styleId="p32">
    <w:name w:val="p32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Чупина</cp:lastModifiedBy>
  <cp:revision>5</cp:revision>
  <cp:lastPrinted>2013-04-25T12:32:00Z</cp:lastPrinted>
  <dcterms:created xsi:type="dcterms:W3CDTF">2019-12-02T06:53:00Z</dcterms:created>
  <dcterms:modified xsi:type="dcterms:W3CDTF">2025-06-16T11:41:00Z</dcterms:modified>
</cp:coreProperties>
</file>