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71" w:rsidRDefault="00372BE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FB74D67" wp14:editId="162141A9">
            <wp:extent cx="1710016" cy="5509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16" cy="550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332D" w:rsidRPr="00E70B62" w:rsidRDefault="00372BE5" w:rsidP="00E70B6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ПРЕСС-РЕЛИЗ</w:t>
      </w:r>
      <w:r>
        <w:rPr>
          <w:rFonts w:ascii="Arial" w:eastAsia="Arial" w:hAnsi="Arial" w:cs="Arial"/>
        </w:rPr>
        <w:br/>
      </w:r>
      <w:r w:rsidR="00BE1720">
        <w:rPr>
          <w:rFonts w:ascii="Arial" w:eastAsia="Arial" w:hAnsi="Arial" w:cs="Arial"/>
        </w:rPr>
        <w:t>9</w:t>
      </w:r>
      <w:r w:rsidR="009E3C0C">
        <w:rPr>
          <w:rFonts w:ascii="Arial" w:eastAsia="Arial" w:hAnsi="Arial" w:cs="Arial"/>
        </w:rPr>
        <w:t xml:space="preserve"> июля</w:t>
      </w:r>
      <w:r>
        <w:rPr>
          <w:rFonts w:ascii="Arial" w:eastAsia="Arial" w:hAnsi="Arial" w:cs="Arial"/>
        </w:rPr>
        <w:t xml:space="preserve"> 2024 г., Саров</w:t>
      </w:r>
      <w:r>
        <w:rPr>
          <w:rFonts w:ascii="Arial" w:eastAsia="Arial" w:hAnsi="Arial" w:cs="Arial"/>
        </w:rPr>
        <w:br/>
        <w:t>Национальный центр физики и математики (НЦФМ)</w:t>
      </w:r>
    </w:p>
    <w:p w:rsidR="00EA6871" w:rsidRDefault="00E70B6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</w:t>
      </w:r>
      <w:r w:rsidR="00372BE5">
        <w:rPr>
          <w:rFonts w:ascii="Arial" w:eastAsia="Arial" w:hAnsi="Arial" w:cs="Arial"/>
          <w:b/>
        </w:rPr>
        <w:t xml:space="preserve">туденты и молодые учёные </w:t>
      </w:r>
      <w:r w:rsidR="00957DBA">
        <w:rPr>
          <w:rFonts w:ascii="Arial" w:eastAsia="Arial" w:hAnsi="Arial" w:cs="Arial"/>
          <w:b/>
        </w:rPr>
        <w:t xml:space="preserve">познакомились с современными достижениями и перспективами </w:t>
      </w:r>
      <w:r w:rsidR="00932311">
        <w:rPr>
          <w:rFonts w:ascii="Arial" w:eastAsia="Arial" w:hAnsi="Arial" w:cs="Arial"/>
          <w:b/>
        </w:rPr>
        <w:t xml:space="preserve">развития </w:t>
      </w:r>
      <w:r w:rsidR="00957DBA">
        <w:rPr>
          <w:rFonts w:ascii="Arial" w:eastAsia="Arial" w:hAnsi="Arial" w:cs="Arial"/>
          <w:b/>
        </w:rPr>
        <w:t xml:space="preserve">российской и мировой </w:t>
      </w:r>
      <w:r w:rsidR="00932311">
        <w:rPr>
          <w:rFonts w:ascii="Arial" w:eastAsia="Arial" w:hAnsi="Arial" w:cs="Arial"/>
          <w:b/>
        </w:rPr>
        <w:t xml:space="preserve">астрофизики </w:t>
      </w:r>
      <w:r w:rsidR="00957DBA">
        <w:rPr>
          <w:rFonts w:ascii="Arial" w:eastAsia="Arial" w:hAnsi="Arial" w:cs="Arial"/>
          <w:b/>
        </w:rPr>
        <w:t xml:space="preserve">и геофизики </w:t>
      </w:r>
      <w:r w:rsidR="00932311">
        <w:rPr>
          <w:rFonts w:ascii="Arial" w:eastAsia="Arial" w:hAnsi="Arial" w:cs="Arial"/>
          <w:b/>
        </w:rPr>
        <w:t>на школе</w:t>
      </w:r>
      <w:r w:rsidR="00EA7976">
        <w:rPr>
          <w:rFonts w:ascii="Arial" w:eastAsia="Arial" w:hAnsi="Arial" w:cs="Arial"/>
          <w:b/>
        </w:rPr>
        <w:t xml:space="preserve"> НЦФМ</w:t>
      </w:r>
    </w:p>
    <w:p w:rsidR="00E70B62" w:rsidRPr="00582F5C" w:rsidRDefault="009B661C" w:rsidP="00E70B6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Сарове более полусотни студентов и молодых учёных</w:t>
      </w:r>
      <w:r w:rsidRPr="009B661C">
        <w:rPr>
          <w:rFonts w:ascii="Arial" w:hAnsi="Arial" w:cs="Arial"/>
          <w:i/>
        </w:rPr>
        <w:t xml:space="preserve"> </w:t>
      </w:r>
      <w:r w:rsidR="00B2160B">
        <w:rPr>
          <w:rFonts w:ascii="Arial" w:hAnsi="Arial" w:cs="Arial"/>
          <w:i/>
        </w:rPr>
        <w:t xml:space="preserve">узнали об актуальных </w:t>
      </w:r>
      <w:r w:rsidR="006A5047">
        <w:rPr>
          <w:rFonts w:ascii="Arial" w:hAnsi="Arial" w:cs="Arial"/>
          <w:i/>
        </w:rPr>
        <w:t>достижения</w:t>
      </w:r>
      <w:r w:rsidR="00B2160B">
        <w:rPr>
          <w:rFonts w:ascii="Arial" w:hAnsi="Arial" w:cs="Arial"/>
          <w:i/>
        </w:rPr>
        <w:t>х</w:t>
      </w:r>
      <w:r w:rsidR="006A5047">
        <w:rPr>
          <w:rFonts w:ascii="Arial" w:hAnsi="Arial" w:cs="Arial"/>
          <w:i/>
        </w:rPr>
        <w:t xml:space="preserve"> астрофизики и геофизики, а также </w:t>
      </w:r>
      <w:r w:rsidR="00B2160B">
        <w:rPr>
          <w:rFonts w:ascii="Arial" w:hAnsi="Arial" w:cs="Arial"/>
          <w:i/>
        </w:rPr>
        <w:t xml:space="preserve">о </w:t>
      </w:r>
      <w:r w:rsidR="006A5047">
        <w:rPr>
          <w:rFonts w:ascii="Arial" w:hAnsi="Arial" w:cs="Arial"/>
          <w:i/>
        </w:rPr>
        <w:t>космически</w:t>
      </w:r>
      <w:r w:rsidR="00B2160B">
        <w:rPr>
          <w:rFonts w:ascii="Arial" w:hAnsi="Arial" w:cs="Arial"/>
          <w:i/>
        </w:rPr>
        <w:t>х</w:t>
      </w:r>
      <w:r w:rsidR="006A5047">
        <w:rPr>
          <w:rFonts w:ascii="Arial" w:hAnsi="Arial" w:cs="Arial"/>
          <w:i/>
        </w:rPr>
        <w:t xml:space="preserve"> приложения</w:t>
      </w:r>
      <w:r w:rsidR="00B2160B">
        <w:rPr>
          <w:rFonts w:ascii="Arial" w:hAnsi="Arial" w:cs="Arial"/>
          <w:i/>
        </w:rPr>
        <w:t>х</w:t>
      </w:r>
      <w:r w:rsidRPr="009B661C">
        <w:rPr>
          <w:rFonts w:ascii="Arial" w:hAnsi="Arial" w:cs="Arial"/>
          <w:i/>
        </w:rPr>
        <w:t xml:space="preserve"> атомных</w:t>
      </w:r>
      <w:r>
        <w:rPr>
          <w:rFonts w:ascii="Arial" w:hAnsi="Arial" w:cs="Arial"/>
          <w:i/>
        </w:rPr>
        <w:t xml:space="preserve"> разработок</w:t>
      </w:r>
    </w:p>
    <w:p w:rsidR="00095929" w:rsidRDefault="00407E0C" w:rsidP="00095929">
      <w:pPr>
        <w:jc w:val="both"/>
        <w:rPr>
          <w:rFonts w:ascii="Arial" w:hAnsi="Arial" w:cs="Arial"/>
        </w:rPr>
      </w:pPr>
      <w:r w:rsidRPr="00407E0C">
        <w:rPr>
          <w:rFonts w:ascii="Arial" w:hAnsi="Arial" w:cs="Arial"/>
        </w:rPr>
        <w:t xml:space="preserve">Более </w:t>
      </w:r>
      <w:r>
        <w:rPr>
          <w:rFonts w:ascii="Arial" w:hAnsi="Arial" w:cs="Arial"/>
        </w:rPr>
        <w:t>80 исследователей</w:t>
      </w:r>
      <w:r w:rsidRPr="00407E0C">
        <w:rPr>
          <w:rFonts w:ascii="Arial" w:hAnsi="Arial" w:cs="Arial"/>
        </w:rPr>
        <w:t xml:space="preserve">, в том числе </w:t>
      </w:r>
      <w:r>
        <w:rPr>
          <w:rFonts w:ascii="Arial" w:hAnsi="Arial" w:cs="Arial"/>
        </w:rPr>
        <w:t>55</w:t>
      </w:r>
      <w:r w:rsidRPr="00407E0C">
        <w:rPr>
          <w:rFonts w:ascii="Arial" w:hAnsi="Arial" w:cs="Arial"/>
        </w:rPr>
        <w:t xml:space="preserve"> студентов </w:t>
      </w:r>
      <w:r>
        <w:rPr>
          <w:rFonts w:ascii="Arial" w:hAnsi="Arial" w:cs="Arial"/>
        </w:rPr>
        <w:t xml:space="preserve">и </w:t>
      </w:r>
      <w:r w:rsidRPr="00407E0C">
        <w:rPr>
          <w:rFonts w:ascii="Arial" w:hAnsi="Arial" w:cs="Arial"/>
        </w:rPr>
        <w:t>молодых учёных,</w:t>
      </w:r>
      <w:r w:rsidR="0062165C">
        <w:rPr>
          <w:rFonts w:ascii="Arial" w:hAnsi="Arial" w:cs="Arial"/>
        </w:rPr>
        <w:t xml:space="preserve"> обсудили </w:t>
      </w:r>
      <w:r w:rsidR="005D025B">
        <w:rPr>
          <w:rFonts w:ascii="Arial" w:hAnsi="Arial" w:cs="Arial"/>
        </w:rPr>
        <w:t xml:space="preserve">особенности моделирования астрофизических явлений в лабораторных условиях, </w:t>
      </w:r>
      <w:r w:rsidR="00673995">
        <w:rPr>
          <w:rFonts w:ascii="Arial" w:hAnsi="Arial" w:cs="Arial"/>
        </w:rPr>
        <w:t xml:space="preserve">поиск жизни на </w:t>
      </w:r>
      <w:proofErr w:type="spellStart"/>
      <w:r w:rsidR="00673995">
        <w:rPr>
          <w:rFonts w:ascii="Arial" w:hAnsi="Arial" w:cs="Arial"/>
        </w:rPr>
        <w:t>экзопланетах</w:t>
      </w:r>
      <w:proofErr w:type="spellEnd"/>
      <w:r w:rsidR="00673995">
        <w:rPr>
          <w:rFonts w:ascii="Arial" w:hAnsi="Arial" w:cs="Arial"/>
        </w:rPr>
        <w:t xml:space="preserve">, </w:t>
      </w:r>
      <w:r w:rsidR="000155A0">
        <w:rPr>
          <w:rFonts w:ascii="Arial" w:hAnsi="Arial" w:cs="Arial"/>
        </w:rPr>
        <w:t>адаптацию живых организмов к космическим условиям</w:t>
      </w:r>
      <w:r w:rsidR="00673995">
        <w:rPr>
          <w:rFonts w:ascii="Arial" w:hAnsi="Arial" w:cs="Arial"/>
        </w:rPr>
        <w:t xml:space="preserve"> и другие актуальные вопросы</w:t>
      </w:r>
      <w:r w:rsidR="00673995" w:rsidRPr="00407E0C">
        <w:rPr>
          <w:rFonts w:ascii="Arial" w:hAnsi="Arial" w:cs="Arial"/>
        </w:rPr>
        <w:t xml:space="preserve"> </w:t>
      </w:r>
      <w:r w:rsidR="00673995" w:rsidRPr="003C7E85">
        <w:rPr>
          <w:rFonts w:ascii="Arial" w:hAnsi="Arial" w:cs="Arial"/>
        </w:rPr>
        <w:t>астрофизики, геофизики и космической физики</w:t>
      </w:r>
      <w:r w:rsidR="00673995">
        <w:rPr>
          <w:rFonts w:ascii="Arial" w:hAnsi="Arial" w:cs="Arial"/>
        </w:rPr>
        <w:t xml:space="preserve"> </w:t>
      </w:r>
      <w:r w:rsidRPr="00407E0C">
        <w:rPr>
          <w:rFonts w:ascii="Arial" w:hAnsi="Arial" w:cs="Arial"/>
        </w:rPr>
        <w:t>на II</w:t>
      </w:r>
      <w:r w:rsidR="005D025B">
        <w:rPr>
          <w:rFonts w:ascii="Arial" w:hAnsi="Arial" w:cs="Arial"/>
        </w:rPr>
        <w:t>-й</w:t>
      </w:r>
      <w:r w:rsidRPr="00407E0C">
        <w:rPr>
          <w:rFonts w:ascii="Arial" w:hAnsi="Arial" w:cs="Arial"/>
        </w:rPr>
        <w:t xml:space="preserve"> Всероссийской школе Национального центра физики и математики (НЦФМ) по </w:t>
      </w:r>
      <w:r w:rsidR="007B09A1">
        <w:rPr>
          <w:rFonts w:ascii="Arial" w:hAnsi="Arial" w:cs="Arial"/>
        </w:rPr>
        <w:t>экспериментальной лабораторной астрофизике и геофизике</w:t>
      </w:r>
      <w:r w:rsidRPr="00407E0C">
        <w:rPr>
          <w:rFonts w:ascii="Arial" w:hAnsi="Arial" w:cs="Arial"/>
        </w:rPr>
        <w:t xml:space="preserve"> в Сарове (Нижегоро</w:t>
      </w:r>
      <w:r w:rsidR="00673995">
        <w:rPr>
          <w:rFonts w:ascii="Arial" w:hAnsi="Arial" w:cs="Arial"/>
        </w:rPr>
        <w:t xml:space="preserve">дская область). Школа прошла </w:t>
      </w:r>
      <w:r w:rsidR="00673995" w:rsidRPr="00F96D02">
        <w:rPr>
          <w:rFonts w:ascii="Arial" w:hAnsi="Arial" w:cs="Arial"/>
          <w:b/>
        </w:rPr>
        <w:t xml:space="preserve">с </w:t>
      </w:r>
      <w:r w:rsidR="00673995">
        <w:rPr>
          <w:rFonts w:ascii="Arial" w:hAnsi="Arial" w:cs="Arial"/>
          <w:b/>
        </w:rPr>
        <w:t xml:space="preserve">1 </w:t>
      </w:r>
      <w:r w:rsidR="00673995" w:rsidRPr="00A327FE">
        <w:rPr>
          <w:rFonts w:ascii="Arial" w:hAnsi="Arial" w:cs="Arial"/>
          <w:b/>
        </w:rPr>
        <w:t>по 5 июля 2024 года</w:t>
      </w:r>
      <w:r w:rsidR="00673995" w:rsidRPr="00A327FE">
        <w:rPr>
          <w:rFonts w:ascii="Arial" w:hAnsi="Arial" w:cs="Arial"/>
        </w:rPr>
        <w:t xml:space="preserve"> </w:t>
      </w:r>
      <w:r w:rsidR="007B09A1">
        <w:rPr>
          <w:rFonts w:ascii="Arial" w:hAnsi="Arial" w:cs="Arial"/>
        </w:rPr>
        <w:t xml:space="preserve">в </w:t>
      </w:r>
      <w:r w:rsidR="007B09A1" w:rsidRPr="00407E0C">
        <w:rPr>
          <w:rFonts w:ascii="Arial" w:hAnsi="Arial" w:cs="Arial"/>
        </w:rPr>
        <w:t xml:space="preserve">НЦФМ </w:t>
      </w:r>
      <w:r w:rsidR="00673995" w:rsidRPr="00A327FE">
        <w:rPr>
          <w:rFonts w:ascii="Arial" w:hAnsi="Arial" w:cs="Arial"/>
        </w:rPr>
        <w:t xml:space="preserve">при поддержке </w:t>
      </w:r>
      <w:proofErr w:type="spellStart"/>
      <w:r w:rsidR="00673995" w:rsidRPr="00A327FE">
        <w:rPr>
          <w:rFonts w:ascii="Arial" w:hAnsi="Arial" w:cs="Arial"/>
        </w:rPr>
        <w:t>Госкорпорации</w:t>
      </w:r>
      <w:proofErr w:type="spellEnd"/>
      <w:r w:rsidR="00673995" w:rsidRPr="00A327FE">
        <w:rPr>
          <w:rFonts w:ascii="Arial" w:hAnsi="Arial" w:cs="Arial"/>
        </w:rPr>
        <w:t xml:space="preserve"> «</w:t>
      </w:r>
      <w:proofErr w:type="spellStart"/>
      <w:r w:rsidR="00673995" w:rsidRPr="00A327FE">
        <w:rPr>
          <w:rFonts w:ascii="Arial" w:hAnsi="Arial" w:cs="Arial"/>
        </w:rPr>
        <w:t>Росатом</w:t>
      </w:r>
      <w:proofErr w:type="spellEnd"/>
      <w:r w:rsidR="00673995" w:rsidRPr="00A327FE">
        <w:rPr>
          <w:rFonts w:ascii="Arial" w:hAnsi="Arial" w:cs="Arial"/>
        </w:rPr>
        <w:t>», Института космических исследований РАН, Института астрономии РАН, Института прикладной физики им</w:t>
      </w:r>
      <w:r w:rsidR="00673995">
        <w:rPr>
          <w:rFonts w:ascii="Arial" w:hAnsi="Arial" w:cs="Arial"/>
        </w:rPr>
        <w:t>.</w:t>
      </w:r>
      <w:r w:rsidR="00673995" w:rsidRPr="00A327FE">
        <w:rPr>
          <w:rFonts w:ascii="Arial" w:hAnsi="Arial" w:cs="Arial"/>
        </w:rPr>
        <w:t xml:space="preserve"> А. В. Гапонова-</w:t>
      </w:r>
      <w:proofErr w:type="spellStart"/>
      <w:r w:rsidR="00673995" w:rsidRPr="00A327FE">
        <w:rPr>
          <w:rFonts w:ascii="Arial" w:hAnsi="Arial" w:cs="Arial"/>
        </w:rPr>
        <w:t>Грехова</w:t>
      </w:r>
      <w:proofErr w:type="spellEnd"/>
      <w:r w:rsidR="00673995" w:rsidRPr="00A327FE">
        <w:rPr>
          <w:rFonts w:ascii="Arial" w:hAnsi="Arial" w:cs="Arial"/>
        </w:rPr>
        <w:t xml:space="preserve"> РАН, Института лазерной физики СО РАН и Университета Лобачевского в рамках Десятилетия науки </w:t>
      </w:r>
      <w:r w:rsidR="00673995" w:rsidRPr="0068794A">
        <w:rPr>
          <w:rFonts w:ascii="Arial" w:hAnsi="Arial" w:cs="Arial"/>
        </w:rPr>
        <w:t>и технологий в России.</w:t>
      </w:r>
    </w:p>
    <w:p w:rsidR="00095929" w:rsidRPr="00211138" w:rsidRDefault="00301BBC" w:rsidP="00301BBC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211138">
        <w:rPr>
          <w:rFonts w:ascii="Arial" w:hAnsi="Arial" w:cs="Arial"/>
          <w:color w:val="000000" w:themeColor="text1"/>
        </w:rPr>
        <w:t>«</w:t>
      </w:r>
      <w:r w:rsidR="00FC753A" w:rsidRPr="00211138">
        <w:rPr>
          <w:rFonts w:ascii="Arial" w:hAnsi="Arial" w:cs="Arial"/>
          <w:i/>
          <w:color w:val="000000" w:themeColor="text1"/>
        </w:rPr>
        <w:t>В научной кооперации НЦФМ</w:t>
      </w:r>
      <w:r w:rsidR="00AF1226" w:rsidRPr="00211138">
        <w:rPr>
          <w:rFonts w:ascii="Arial" w:hAnsi="Arial" w:cs="Arial"/>
          <w:i/>
          <w:color w:val="000000" w:themeColor="text1"/>
        </w:rPr>
        <w:t xml:space="preserve"> </w:t>
      </w:r>
      <w:r w:rsidR="00AD27C2" w:rsidRPr="00211138">
        <w:rPr>
          <w:rFonts w:ascii="Arial" w:hAnsi="Arial" w:cs="Arial"/>
          <w:i/>
          <w:color w:val="000000" w:themeColor="text1"/>
        </w:rPr>
        <w:t>сложило</w:t>
      </w:r>
      <w:r w:rsidR="00FC753A" w:rsidRPr="00211138">
        <w:rPr>
          <w:rFonts w:ascii="Arial" w:hAnsi="Arial" w:cs="Arial"/>
          <w:i/>
          <w:color w:val="000000" w:themeColor="text1"/>
        </w:rPr>
        <w:t>сь</w:t>
      </w:r>
      <w:r w:rsidR="00AF1226" w:rsidRPr="00211138">
        <w:rPr>
          <w:rFonts w:ascii="Arial" w:hAnsi="Arial" w:cs="Arial"/>
          <w:i/>
          <w:color w:val="000000" w:themeColor="text1"/>
        </w:rPr>
        <w:t xml:space="preserve"> несколько команд единомышленников, и школы способствуют привлечению к ним новых талантливых активных молодых людей, которым уже есть что рассказать.  При отборе участников </w:t>
      </w:r>
      <w:r w:rsidR="00FC753A" w:rsidRPr="00211138">
        <w:rPr>
          <w:rFonts w:ascii="Arial" w:hAnsi="Arial" w:cs="Arial"/>
          <w:i/>
          <w:color w:val="000000" w:themeColor="text1"/>
        </w:rPr>
        <w:t xml:space="preserve">школы </w:t>
      </w:r>
      <w:r w:rsidR="00AF1226" w:rsidRPr="00211138">
        <w:rPr>
          <w:rFonts w:ascii="Arial" w:hAnsi="Arial" w:cs="Arial"/>
          <w:i/>
          <w:color w:val="000000" w:themeColor="text1"/>
        </w:rPr>
        <w:t xml:space="preserve">мы старались, чтобы </w:t>
      </w:r>
      <w:r w:rsidR="005D025B" w:rsidRPr="00211138">
        <w:rPr>
          <w:rFonts w:ascii="Arial" w:hAnsi="Arial" w:cs="Arial"/>
          <w:i/>
          <w:color w:val="000000" w:themeColor="text1"/>
        </w:rPr>
        <w:t xml:space="preserve">были представлены </w:t>
      </w:r>
      <w:r w:rsidR="00AF1226" w:rsidRPr="00211138">
        <w:rPr>
          <w:rFonts w:ascii="Arial" w:hAnsi="Arial" w:cs="Arial"/>
          <w:i/>
          <w:color w:val="000000" w:themeColor="text1"/>
        </w:rPr>
        <w:t>все регионы нашей большой страны, а также собрали в качестве лекторов звёздный состав крупных росс</w:t>
      </w:r>
      <w:r w:rsidR="00FC753A" w:rsidRPr="00211138">
        <w:rPr>
          <w:rFonts w:ascii="Arial" w:hAnsi="Arial" w:cs="Arial"/>
          <w:i/>
          <w:color w:val="000000" w:themeColor="text1"/>
        </w:rPr>
        <w:t>ийских учёных, которые</w:t>
      </w:r>
      <w:r w:rsidR="00AF1226" w:rsidRPr="00211138">
        <w:rPr>
          <w:rFonts w:ascii="Arial" w:hAnsi="Arial" w:cs="Arial"/>
          <w:i/>
          <w:color w:val="000000" w:themeColor="text1"/>
        </w:rPr>
        <w:t xml:space="preserve"> дали </w:t>
      </w:r>
      <w:r w:rsidR="00FC753A" w:rsidRPr="00211138">
        <w:rPr>
          <w:rFonts w:ascii="Arial" w:hAnsi="Arial" w:cs="Arial"/>
          <w:i/>
          <w:color w:val="000000" w:themeColor="text1"/>
        </w:rPr>
        <w:t xml:space="preserve">молодым исследователям </w:t>
      </w:r>
      <w:r w:rsidR="00AF1226" w:rsidRPr="00211138">
        <w:rPr>
          <w:rFonts w:ascii="Arial" w:hAnsi="Arial" w:cs="Arial"/>
          <w:i/>
          <w:color w:val="000000" w:themeColor="text1"/>
        </w:rPr>
        <w:t>широкое представление</w:t>
      </w:r>
      <w:r w:rsidRPr="00211138">
        <w:rPr>
          <w:rFonts w:ascii="Arial" w:hAnsi="Arial" w:cs="Arial"/>
          <w:i/>
          <w:color w:val="000000" w:themeColor="text1"/>
        </w:rPr>
        <w:t xml:space="preserve"> о перспективах и горизонтах науки</w:t>
      </w:r>
      <w:r w:rsidR="00AD27C2" w:rsidRPr="00211138">
        <w:rPr>
          <w:rFonts w:ascii="Arial" w:hAnsi="Arial" w:cs="Arial"/>
          <w:i/>
          <w:color w:val="000000" w:themeColor="text1"/>
        </w:rPr>
        <w:t>, например, о</w:t>
      </w:r>
      <w:r w:rsidR="00FC753A" w:rsidRPr="00211138">
        <w:rPr>
          <w:rFonts w:ascii="Arial" w:hAnsi="Arial" w:cs="Arial"/>
          <w:i/>
          <w:color w:val="000000" w:themeColor="text1"/>
        </w:rPr>
        <w:t xml:space="preserve"> </w:t>
      </w:r>
      <w:r w:rsidR="005D025B" w:rsidRPr="00211138">
        <w:rPr>
          <w:rFonts w:ascii="Arial" w:hAnsi="Arial" w:cs="Arial"/>
          <w:i/>
          <w:color w:val="000000" w:themeColor="text1"/>
        </w:rPr>
        <w:t xml:space="preserve">такой горячей </w:t>
      </w:r>
      <w:r w:rsidR="00FC753A" w:rsidRPr="00211138">
        <w:rPr>
          <w:rFonts w:ascii="Arial" w:hAnsi="Arial" w:cs="Arial"/>
          <w:i/>
          <w:color w:val="000000" w:themeColor="text1"/>
        </w:rPr>
        <w:t>тем</w:t>
      </w:r>
      <w:r w:rsidR="005D025B" w:rsidRPr="00211138">
        <w:rPr>
          <w:rFonts w:ascii="Arial" w:hAnsi="Arial" w:cs="Arial"/>
          <w:i/>
          <w:color w:val="000000" w:themeColor="text1"/>
        </w:rPr>
        <w:t>е</w:t>
      </w:r>
      <w:r w:rsidR="00FC753A" w:rsidRPr="00211138">
        <w:rPr>
          <w:rFonts w:ascii="Arial" w:hAnsi="Arial" w:cs="Arial"/>
          <w:i/>
          <w:color w:val="000000" w:themeColor="text1"/>
        </w:rPr>
        <w:t xml:space="preserve">, как жизнь на </w:t>
      </w:r>
      <w:proofErr w:type="spellStart"/>
      <w:r w:rsidR="00FC753A" w:rsidRPr="00211138">
        <w:rPr>
          <w:rFonts w:ascii="Arial" w:hAnsi="Arial" w:cs="Arial"/>
          <w:i/>
          <w:color w:val="000000" w:themeColor="text1"/>
        </w:rPr>
        <w:t>экзопланетах</w:t>
      </w:r>
      <w:proofErr w:type="spellEnd"/>
      <w:r w:rsidRPr="00211138">
        <w:rPr>
          <w:rFonts w:ascii="Arial" w:hAnsi="Arial" w:cs="Arial"/>
          <w:i/>
          <w:color w:val="000000" w:themeColor="text1"/>
        </w:rPr>
        <w:t xml:space="preserve">. </w:t>
      </w:r>
      <w:r w:rsidR="00FC753A" w:rsidRPr="00211138">
        <w:rPr>
          <w:rFonts w:ascii="Arial" w:hAnsi="Arial" w:cs="Arial"/>
          <w:i/>
          <w:color w:val="000000" w:themeColor="text1"/>
        </w:rPr>
        <w:t>Я думаю, что школа сыграет большую роль в жизни её участников, ведь вовремя услышанная идея позволяет определиться, чем вы хотите заниматься</w:t>
      </w:r>
      <w:r w:rsidR="00096333" w:rsidRPr="00211138">
        <w:rPr>
          <w:rFonts w:ascii="Arial" w:hAnsi="Arial" w:cs="Arial"/>
          <w:i/>
          <w:color w:val="000000" w:themeColor="text1"/>
        </w:rPr>
        <w:t>. К</w:t>
      </w:r>
      <w:r w:rsidR="00C62F53" w:rsidRPr="00211138">
        <w:rPr>
          <w:rFonts w:ascii="Arial" w:hAnsi="Arial" w:cs="Arial"/>
          <w:i/>
          <w:color w:val="000000" w:themeColor="text1"/>
        </w:rPr>
        <w:t xml:space="preserve">ак полагал Сократ, учение – </w:t>
      </w:r>
      <w:r w:rsidR="00096333" w:rsidRPr="00211138">
        <w:rPr>
          <w:rFonts w:ascii="Arial" w:hAnsi="Arial" w:cs="Arial"/>
          <w:i/>
          <w:color w:val="000000" w:themeColor="text1"/>
        </w:rPr>
        <w:t>это не на</w:t>
      </w:r>
      <w:r w:rsidR="00C62F53" w:rsidRPr="00211138">
        <w:rPr>
          <w:rFonts w:ascii="Arial" w:hAnsi="Arial" w:cs="Arial"/>
          <w:i/>
          <w:color w:val="000000" w:themeColor="text1"/>
        </w:rPr>
        <w:t>полнение пустого сосуда, а разжигание огня</w:t>
      </w:r>
      <w:r w:rsidRPr="00211138">
        <w:rPr>
          <w:rFonts w:ascii="Arial" w:hAnsi="Arial" w:cs="Arial"/>
          <w:color w:val="000000" w:themeColor="text1"/>
        </w:rPr>
        <w:t xml:space="preserve">», – отметил академик РАН </w:t>
      </w:r>
      <w:r w:rsidRPr="00211138">
        <w:rPr>
          <w:rFonts w:ascii="Arial" w:hAnsi="Arial" w:cs="Arial"/>
          <w:b/>
          <w:color w:val="000000" w:themeColor="text1"/>
        </w:rPr>
        <w:t>Лев Зелёный</w:t>
      </w:r>
      <w:r w:rsidRPr="00211138">
        <w:rPr>
          <w:rFonts w:ascii="Arial" w:hAnsi="Arial" w:cs="Arial"/>
          <w:color w:val="000000" w:themeColor="text1"/>
        </w:rPr>
        <w:t xml:space="preserve">, научный руководитель </w:t>
      </w:r>
      <w:r w:rsidR="00321572" w:rsidRPr="00211138">
        <w:rPr>
          <w:rFonts w:ascii="Arial" w:hAnsi="Arial" w:cs="Arial"/>
          <w:color w:val="000000" w:themeColor="text1"/>
        </w:rPr>
        <w:t>ИКИ</w:t>
      </w:r>
      <w:r w:rsidRPr="00211138">
        <w:rPr>
          <w:rFonts w:ascii="Arial" w:hAnsi="Arial" w:cs="Arial"/>
          <w:color w:val="000000" w:themeColor="text1"/>
        </w:rPr>
        <w:t xml:space="preserve"> РАН, председатель </w:t>
      </w:r>
      <w:r w:rsidR="0042531B" w:rsidRPr="00211138">
        <w:rPr>
          <w:rFonts w:ascii="Arial" w:hAnsi="Arial" w:cs="Arial"/>
          <w:color w:val="000000" w:themeColor="text1"/>
        </w:rPr>
        <w:t xml:space="preserve">научного </w:t>
      </w:r>
      <w:r w:rsidRPr="00211138">
        <w:rPr>
          <w:rFonts w:ascii="Arial" w:hAnsi="Arial" w:cs="Arial"/>
          <w:color w:val="000000" w:themeColor="text1"/>
        </w:rPr>
        <w:t>направления НЦФМ «Экспериментальная лабораторная астрофизика и геофизика».</w:t>
      </w:r>
    </w:p>
    <w:p w:rsidR="001E288E" w:rsidRPr="001E288E" w:rsidRDefault="001E288E" w:rsidP="00E70B62">
      <w:pPr>
        <w:spacing w:after="0"/>
        <w:jc w:val="both"/>
        <w:rPr>
          <w:rFonts w:ascii="Arial" w:hAnsi="Arial" w:cs="Arial"/>
          <w:color w:val="FF0000"/>
        </w:rPr>
      </w:pPr>
    </w:p>
    <w:p w:rsidR="005B602D" w:rsidRPr="00C550CD" w:rsidRDefault="00734EA9" w:rsidP="00C550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Лекции, семинары и круглые столы на школе НЦФМ провели ведущие и молодые учёные из Института космических исследований РАН, Института астрономии РАН, Физического института им. П.Н. Лебедева РАН, Объединённого института высоких температур РАН, </w:t>
      </w:r>
      <w:r w:rsidR="00C60527">
        <w:rPr>
          <w:rFonts w:ascii="Arial" w:eastAsia="Arial" w:hAnsi="Arial" w:cs="Arial"/>
        </w:rPr>
        <w:t>Государственного</w:t>
      </w:r>
      <w:r w:rsidR="00C60527" w:rsidRPr="00D20349">
        <w:rPr>
          <w:rFonts w:ascii="Arial" w:eastAsia="Arial" w:hAnsi="Arial" w:cs="Arial"/>
        </w:rPr>
        <w:t> </w:t>
      </w:r>
      <w:r w:rsidR="00C60527">
        <w:rPr>
          <w:rFonts w:ascii="Arial" w:eastAsia="Arial" w:hAnsi="Arial" w:cs="Arial"/>
        </w:rPr>
        <w:t>научного</w:t>
      </w:r>
      <w:r w:rsidR="00C60527" w:rsidRPr="00D20349">
        <w:rPr>
          <w:rFonts w:ascii="Arial" w:eastAsia="Arial" w:hAnsi="Arial" w:cs="Arial"/>
        </w:rPr>
        <w:t> центр</w:t>
      </w:r>
      <w:r w:rsidR="00C60527">
        <w:rPr>
          <w:rFonts w:ascii="Arial" w:eastAsia="Arial" w:hAnsi="Arial" w:cs="Arial"/>
        </w:rPr>
        <w:t>а</w:t>
      </w:r>
      <w:r w:rsidR="00C60527" w:rsidRPr="00D20349">
        <w:rPr>
          <w:rFonts w:ascii="Arial" w:eastAsia="Arial" w:hAnsi="Arial" w:cs="Arial"/>
        </w:rPr>
        <w:t> </w:t>
      </w:r>
      <w:r w:rsidR="00C60527">
        <w:rPr>
          <w:rFonts w:ascii="Arial" w:eastAsia="Arial" w:hAnsi="Arial" w:cs="Arial"/>
        </w:rPr>
        <w:t>РФ</w:t>
      </w:r>
      <w:r w:rsidR="00C60527" w:rsidRPr="00D20349">
        <w:rPr>
          <w:rFonts w:ascii="Arial" w:eastAsia="Arial" w:hAnsi="Arial" w:cs="Arial"/>
        </w:rPr>
        <w:t> </w:t>
      </w:r>
      <w:r w:rsidR="00C60527">
        <w:rPr>
          <w:rFonts w:ascii="Arial" w:eastAsia="Arial" w:hAnsi="Arial" w:cs="Arial"/>
        </w:rPr>
        <w:t>–</w:t>
      </w:r>
      <w:r w:rsidR="00C60527" w:rsidRPr="00D20349">
        <w:rPr>
          <w:rFonts w:ascii="Arial" w:eastAsia="Arial" w:hAnsi="Arial" w:cs="Arial"/>
        </w:rPr>
        <w:t> </w:t>
      </w:r>
      <w:r w:rsidR="00C60527">
        <w:rPr>
          <w:rFonts w:ascii="Arial" w:eastAsia="Arial" w:hAnsi="Arial" w:cs="Arial"/>
        </w:rPr>
        <w:t>Федерального</w:t>
      </w:r>
      <w:r w:rsidR="00C60527" w:rsidRPr="00D20349">
        <w:rPr>
          <w:rFonts w:ascii="Arial" w:eastAsia="Arial" w:hAnsi="Arial" w:cs="Arial"/>
        </w:rPr>
        <w:t> </w:t>
      </w:r>
      <w:r w:rsidR="00C60527">
        <w:rPr>
          <w:rFonts w:ascii="Arial" w:eastAsia="Arial" w:hAnsi="Arial" w:cs="Arial"/>
        </w:rPr>
        <w:t>медицинского</w:t>
      </w:r>
      <w:r w:rsidR="00C60527" w:rsidRPr="00D20349">
        <w:rPr>
          <w:rFonts w:ascii="Arial" w:eastAsia="Arial" w:hAnsi="Arial" w:cs="Arial"/>
        </w:rPr>
        <w:t> </w:t>
      </w:r>
      <w:r w:rsidR="00C60527">
        <w:rPr>
          <w:rFonts w:ascii="Arial" w:eastAsia="Arial" w:hAnsi="Arial" w:cs="Arial"/>
        </w:rPr>
        <w:t>биофизического</w:t>
      </w:r>
      <w:r w:rsidR="005D025B">
        <w:rPr>
          <w:rFonts w:ascii="Arial" w:eastAsia="Arial" w:hAnsi="Arial" w:cs="Arial"/>
        </w:rPr>
        <w:t xml:space="preserve"> </w:t>
      </w:r>
      <w:r w:rsidR="002E2CDA">
        <w:rPr>
          <w:rFonts w:ascii="Arial" w:eastAsia="Arial" w:hAnsi="Arial" w:cs="Arial"/>
        </w:rPr>
        <w:t>цен</w:t>
      </w:r>
      <w:r w:rsidR="00C60527" w:rsidRPr="00D20349">
        <w:rPr>
          <w:rFonts w:ascii="Arial" w:eastAsia="Arial" w:hAnsi="Arial" w:cs="Arial"/>
        </w:rPr>
        <w:t>тр</w:t>
      </w:r>
      <w:r w:rsidR="00C60527">
        <w:rPr>
          <w:rFonts w:ascii="Arial" w:eastAsia="Arial" w:hAnsi="Arial" w:cs="Arial"/>
        </w:rPr>
        <w:t>а им.</w:t>
      </w:r>
      <w:r w:rsidR="00C60527" w:rsidRPr="00D20349">
        <w:rPr>
          <w:rFonts w:ascii="Arial" w:eastAsia="Arial" w:hAnsi="Arial" w:cs="Arial"/>
        </w:rPr>
        <w:t xml:space="preserve"> А.И. </w:t>
      </w:r>
      <w:proofErr w:type="spellStart"/>
      <w:r w:rsidR="00C60527" w:rsidRPr="00D20349">
        <w:rPr>
          <w:rFonts w:ascii="Arial" w:eastAsia="Arial" w:hAnsi="Arial" w:cs="Arial"/>
        </w:rPr>
        <w:t>Бурназяна</w:t>
      </w:r>
      <w:proofErr w:type="spellEnd"/>
      <w:r w:rsidR="00C60527">
        <w:rPr>
          <w:rFonts w:ascii="Arial" w:eastAsia="Arial" w:hAnsi="Arial" w:cs="Arial"/>
        </w:rPr>
        <w:t xml:space="preserve">, </w:t>
      </w:r>
      <w:r w:rsidRPr="00A327FE">
        <w:rPr>
          <w:rFonts w:ascii="Arial" w:hAnsi="Arial" w:cs="Arial"/>
        </w:rPr>
        <w:t>Института прикладной физики им</w:t>
      </w:r>
      <w:r>
        <w:rPr>
          <w:rFonts w:ascii="Arial" w:hAnsi="Arial" w:cs="Arial"/>
        </w:rPr>
        <w:t>.</w:t>
      </w:r>
      <w:r w:rsidRPr="00A327FE">
        <w:rPr>
          <w:rFonts w:ascii="Arial" w:hAnsi="Arial" w:cs="Arial"/>
        </w:rPr>
        <w:t xml:space="preserve"> А. В. Гапонова-</w:t>
      </w:r>
      <w:proofErr w:type="spellStart"/>
      <w:r w:rsidRPr="00A327FE">
        <w:rPr>
          <w:rFonts w:ascii="Arial" w:hAnsi="Arial" w:cs="Arial"/>
        </w:rPr>
        <w:t>Грехова</w:t>
      </w:r>
      <w:proofErr w:type="spellEnd"/>
      <w:r w:rsidRPr="00A327FE">
        <w:rPr>
          <w:rFonts w:ascii="Arial" w:hAnsi="Arial" w:cs="Arial"/>
        </w:rPr>
        <w:t xml:space="preserve"> </w:t>
      </w:r>
      <w:r w:rsidRPr="00D20349">
        <w:rPr>
          <w:rFonts w:ascii="Arial" w:eastAsia="Arial" w:hAnsi="Arial" w:cs="Arial"/>
        </w:rPr>
        <w:t xml:space="preserve">РАН, </w:t>
      </w:r>
      <w:r w:rsidR="00C60527">
        <w:rPr>
          <w:rFonts w:ascii="Arial" w:eastAsia="Arial" w:hAnsi="Arial" w:cs="Arial"/>
        </w:rPr>
        <w:t xml:space="preserve">Института лазерной физики СО РАН, </w:t>
      </w:r>
      <w:r>
        <w:rPr>
          <w:rFonts w:ascii="Arial" w:eastAsia="Arial" w:hAnsi="Arial" w:cs="Arial"/>
        </w:rPr>
        <w:t xml:space="preserve">МГУ им. М.В. Ломоносова, Университета Лобачевского и РФЯЦ-ВНИИЭФ. </w:t>
      </w:r>
    </w:p>
    <w:p w:rsidR="00313EC2" w:rsidRDefault="00B0004B" w:rsidP="00313EC2">
      <w:pPr>
        <w:jc w:val="both"/>
        <w:rPr>
          <w:rFonts w:ascii="Arial" w:eastAsia="Arial" w:hAnsi="Arial" w:cs="Arial"/>
        </w:rPr>
      </w:pPr>
      <w:r w:rsidRPr="00F93C02">
        <w:rPr>
          <w:rFonts w:ascii="Arial" w:eastAsia="Arial" w:hAnsi="Arial" w:cs="Arial"/>
        </w:rPr>
        <w:t>«</w:t>
      </w:r>
      <w:r w:rsidR="00B67432" w:rsidRPr="00F93C02">
        <w:rPr>
          <w:rFonts w:ascii="Arial" w:eastAsia="Arial" w:hAnsi="Arial" w:cs="Arial"/>
          <w:i/>
        </w:rPr>
        <w:t xml:space="preserve">В НЦФМ учёные </w:t>
      </w:r>
      <w:r w:rsidR="00E93557" w:rsidRPr="00F93C02">
        <w:rPr>
          <w:rFonts w:ascii="Arial" w:eastAsia="Arial" w:hAnsi="Arial" w:cs="Arial"/>
          <w:i/>
        </w:rPr>
        <w:t>решают з</w:t>
      </w:r>
      <w:r w:rsidR="005B602D" w:rsidRPr="00F93C02">
        <w:rPr>
          <w:rFonts w:ascii="Arial" w:eastAsia="Arial" w:hAnsi="Arial" w:cs="Arial"/>
          <w:i/>
        </w:rPr>
        <w:t>адачи</w:t>
      </w:r>
      <w:r w:rsidR="00E93557" w:rsidRPr="00F93C02">
        <w:rPr>
          <w:rFonts w:ascii="Arial" w:eastAsia="Arial" w:hAnsi="Arial" w:cs="Arial"/>
          <w:i/>
        </w:rPr>
        <w:t xml:space="preserve"> за</w:t>
      </w:r>
      <w:r w:rsidR="005B602D" w:rsidRPr="00F93C02">
        <w:rPr>
          <w:rFonts w:ascii="Arial" w:eastAsia="Arial" w:hAnsi="Arial" w:cs="Arial"/>
          <w:i/>
        </w:rPr>
        <w:t>втрашнего дня, ведь мы понимаем,</w:t>
      </w:r>
      <w:r w:rsidR="00E93557" w:rsidRPr="00F93C02">
        <w:rPr>
          <w:rFonts w:ascii="Arial" w:eastAsia="Arial" w:hAnsi="Arial" w:cs="Arial"/>
          <w:i/>
        </w:rPr>
        <w:t xml:space="preserve"> что </w:t>
      </w:r>
      <w:r w:rsidR="005B602D" w:rsidRPr="00F93C02">
        <w:rPr>
          <w:rFonts w:ascii="Arial" w:eastAsia="Arial" w:hAnsi="Arial" w:cs="Arial"/>
          <w:i/>
        </w:rPr>
        <w:t xml:space="preserve">будущее надо строить уже сейчас. </w:t>
      </w:r>
      <w:r w:rsidR="009E5FDD" w:rsidRPr="00F93C02">
        <w:rPr>
          <w:rFonts w:ascii="Arial" w:eastAsia="Arial" w:hAnsi="Arial" w:cs="Arial"/>
          <w:i/>
        </w:rPr>
        <w:t>Поэтому м</w:t>
      </w:r>
      <w:r w:rsidR="005B602D" w:rsidRPr="00F93C02">
        <w:rPr>
          <w:rFonts w:ascii="Arial" w:eastAsia="Arial" w:hAnsi="Arial" w:cs="Arial"/>
          <w:i/>
        </w:rPr>
        <w:t>ы создаём уникальную лабораторию класса «миди</w:t>
      </w:r>
      <w:r w:rsidR="005D025B" w:rsidRPr="00F93C02">
        <w:rPr>
          <w:rFonts w:ascii="Arial" w:eastAsia="Arial" w:hAnsi="Arial" w:cs="Arial"/>
          <w:i/>
        </w:rPr>
        <w:t>-</w:t>
      </w:r>
      <w:proofErr w:type="spellStart"/>
      <w:r w:rsidR="005B602D" w:rsidRPr="00F93C02">
        <w:rPr>
          <w:rFonts w:ascii="Arial" w:eastAsia="Arial" w:hAnsi="Arial" w:cs="Arial"/>
          <w:i/>
        </w:rPr>
        <w:t>сайенс</w:t>
      </w:r>
      <w:proofErr w:type="spellEnd"/>
      <w:r w:rsidR="005B602D" w:rsidRPr="00F93C02">
        <w:rPr>
          <w:rFonts w:ascii="Arial" w:eastAsia="Arial" w:hAnsi="Arial" w:cs="Arial"/>
          <w:i/>
        </w:rPr>
        <w:t>»</w:t>
      </w:r>
      <w:r w:rsidR="00E93557" w:rsidRPr="00F93C02">
        <w:rPr>
          <w:rFonts w:ascii="Arial" w:eastAsia="Arial" w:hAnsi="Arial" w:cs="Arial"/>
          <w:i/>
        </w:rPr>
        <w:t xml:space="preserve"> </w:t>
      </w:r>
      <w:r w:rsidR="00C550CD" w:rsidRPr="00F93C02">
        <w:rPr>
          <w:rFonts w:ascii="Arial" w:hAnsi="Arial" w:cs="Arial"/>
          <w:i/>
        </w:rPr>
        <w:t xml:space="preserve">по </w:t>
      </w:r>
      <w:r w:rsidR="00C550CD" w:rsidRPr="00F93C02">
        <w:rPr>
          <w:rFonts w:ascii="Arial" w:hAnsi="Arial" w:cs="Arial"/>
          <w:bCs/>
          <w:i/>
        </w:rPr>
        <w:t>экспериментальной лабораторной астрофизике и геофизике</w:t>
      </w:r>
      <w:r w:rsidR="00C550CD" w:rsidRPr="00F93C02">
        <w:rPr>
          <w:rFonts w:ascii="Arial" w:hAnsi="Arial" w:cs="Arial"/>
          <w:b/>
          <w:bCs/>
          <w:i/>
        </w:rPr>
        <w:t xml:space="preserve"> </w:t>
      </w:r>
      <w:r w:rsidR="00C550CD" w:rsidRPr="00F93C02">
        <w:rPr>
          <w:rFonts w:ascii="Arial" w:hAnsi="Arial" w:cs="Arial"/>
          <w:bCs/>
          <w:i/>
        </w:rPr>
        <w:t>для исследования биофизики, пылевой плазмы и других задач</w:t>
      </w:r>
      <w:r w:rsidR="009E5FDD" w:rsidRPr="00F93C02">
        <w:rPr>
          <w:rFonts w:ascii="Arial" w:hAnsi="Arial" w:cs="Arial"/>
          <w:bCs/>
          <w:i/>
        </w:rPr>
        <w:t>,</w:t>
      </w:r>
      <w:r w:rsidR="00B67432" w:rsidRPr="00F93C02">
        <w:rPr>
          <w:rFonts w:ascii="Arial" w:eastAsia="Arial" w:hAnsi="Arial" w:cs="Arial"/>
          <w:i/>
        </w:rPr>
        <w:t xml:space="preserve"> </w:t>
      </w:r>
      <w:r w:rsidR="00E93557" w:rsidRPr="00F93C02">
        <w:rPr>
          <w:rFonts w:ascii="Arial" w:eastAsia="Arial" w:hAnsi="Arial" w:cs="Arial"/>
          <w:i/>
        </w:rPr>
        <w:t>закладыва</w:t>
      </w:r>
      <w:r w:rsidR="009E5FDD" w:rsidRPr="00F93C02">
        <w:rPr>
          <w:rFonts w:ascii="Arial" w:eastAsia="Arial" w:hAnsi="Arial" w:cs="Arial"/>
          <w:i/>
        </w:rPr>
        <w:t>я</w:t>
      </w:r>
      <w:r w:rsidR="00B67432" w:rsidRPr="00F93C02">
        <w:rPr>
          <w:rFonts w:ascii="Arial" w:eastAsia="Arial" w:hAnsi="Arial" w:cs="Arial"/>
          <w:i/>
        </w:rPr>
        <w:t xml:space="preserve"> основу будущ</w:t>
      </w:r>
      <w:r w:rsidR="005D025B" w:rsidRPr="00F93C02">
        <w:rPr>
          <w:rFonts w:ascii="Arial" w:eastAsia="Arial" w:hAnsi="Arial" w:cs="Arial"/>
          <w:i/>
        </w:rPr>
        <w:t>их физических исследований</w:t>
      </w:r>
      <w:r w:rsidR="003F3A60" w:rsidRPr="00F93C02">
        <w:rPr>
          <w:rFonts w:ascii="Arial" w:eastAsia="Arial" w:hAnsi="Arial" w:cs="Arial"/>
          <w:i/>
        </w:rPr>
        <w:t>. Например, на школе</w:t>
      </w:r>
      <w:r w:rsidR="00E93557" w:rsidRPr="00F93C02">
        <w:rPr>
          <w:rFonts w:ascii="Arial" w:eastAsia="Arial" w:hAnsi="Arial" w:cs="Arial"/>
          <w:i/>
        </w:rPr>
        <w:t xml:space="preserve"> мы бурно обсуждали </w:t>
      </w:r>
      <w:r w:rsidR="00B67432" w:rsidRPr="00F93C02">
        <w:rPr>
          <w:rFonts w:ascii="Arial" w:eastAsia="Arial" w:hAnsi="Arial" w:cs="Arial"/>
          <w:i/>
        </w:rPr>
        <w:t xml:space="preserve">исследование </w:t>
      </w:r>
      <w:proofErr w:type="spellStart"/>
      <w:r w:rsidR="00B67432" w:rsidRPr="00F93C02">
        <w:rPr>
          <w:rFonts w:ascii="Arial" w:eastAsia="Arial" w:hAnsi="Arial" w:cs="Arial"/>
          <w:i/>
        </w:rPr>
        <w:t>экзопланет</w:t>
      </w:r>
      <w:proofErr w:type="spellEnd"/>
      <w:r w:rsidR="00E93557" w:rsidRPr="00F93C02">
        <w:rPr>
          <w:rFonts w:ascii="Arial" w:eastAsia="Arial" w:hAnsi="Arial" w:cs="Arial"/>
          <w:i/>
        </w:rPr>
        <w:t xml:space="preserve"> –</w:t>
      </w:r>
      <w:r w:rsidR="00B67432" w:rsidRPr="00F93C02">
        <w:rPr>
          <w:rFonts w:ascii="Arial" w:eastAsia="Arial" w:hAnsi="Arial" w:cs="Arial"/>
          <w:i/>
        </w:rPr>
        <w:t xml:space="preserve"> и в целях поиска</w:t>
      </w:r>
      <w:r w:rsidR="00E93557" w:rsidRPr="00F93C02">
        <w:rPr>
          <w:rFonts w:ascii="Arial" w:eastAsia="Arial" w:hAnsi="Arial" w:cs="Arial"/>
          <w:i/>
        </w:rPr>
        <w:t xml:space="preserve"> внеземной жизни </w:t>
      </w:r>
      <w:r w:rsidR="00B67432" w:rsidRPr="00F93C02">
        <w:rPr>
          <w:rFonts w:ascii="Arial" w:eastAsia="Arial" w:hAnsi="Arial" w:cs="Arial"/>
          <w:i/>
        </w:rPr>
        <w:t>(</w:t>
      </w:r>
      <w:r w:rsidR="009E5FDD" w:rsidRPr="00F93C02">
        <w:rPr>
          <w:rFonts w:ascii="Arial" w:eastAsia="Arial" w:hAnsi="Arial" w:cs="Arial"/>
          <w:i/>
        </w:rPr>
        <w:t xml:space="preserve">самая интересная в науке, </w:t>
      </w:r>
      <w:r w:rsidR="00E93557" w:rsidRPr="00F93C02">
        <w:rPr>
          <w:rFonts w:ascii="Arial" w:eastAsia="Arial" w:hAnsi="Arial" w:cs="Arial"/>
          <w:i/>
        </w:rPr>
        <w:t>мировоззренческая задача</w:t>
      </w:r>
      <w:r w:rsidR="00B67432" w:rsidRPr="00F93C02">
        <w:rPr>
          <w:rFonts w:ascii="Arial" w:eastAsia="Arial" w:hAnsi="Arial" w:cs="Arial"/>
          <w:i/>
        </w:rPr>
        <w:t>)</w:t>
      </w:r>
      <w:r w:rsidR="00E93557" w:rsidRPr="00F93C02">
        <w:rPr>
          <w:rFonts w:ascii="Arial" w:eastAsia="Arial" w:hAnsi="Arial" w:cs="Arial"/>
          <w:i/>
        </w:rPr>
        <w:t xml:space="preserve">, </w:t>
      </w:r>
      <w:r w:rsidR="00B67432" w:rsidRPr="00F93C02">
        <w:rPr>
          <w:rFonts w:ascii="Arial" w:eastAsia="Arial" w:hAnsi="Arial" w:cs="Arial"/>
          <w:i/>
        </w:rPr>
        <w:t>и для понимания</w:t>
      </w:r>
      <w:r w:rsidR="00E93557" w:rsidRPr="00F93C02">
        <w:rPr>
          <w:rFonts w:ascii="Arial" w:eastAsia="Arial" w:hAnsi="Arial" w:cs="Arial"/>
          <w:i/>
        </w:rPr>
        <w:t xml:space="preserve"> солнечно-земных связей</w:t>
      </w:r>
      <w:r w:rsidR="009E5FDD" w:rsidRPr="00F93C02">
        <w:rPr>
          <w:rFonts w:ascii="Arial" w:eastAsia="Arial" w:hAnsi="Arial" w:cs="Arial"/>
          <w:i/>
        </w:rPr>
        <w:t xml:space="preserve"> (</w:t>
      </w:r>
      <w:r w:rsidR="005D025B" w:rsidRPr="00F93C02">
        <w:rPr>
          <w:rFonts w:ascii="Arial" w:eastAsia="Arial" w:hAnsi="Arial" w:cs="Arial"/>
          <w:i/>
        </w:rPr>
        <w:t xml:space="preserve">важная </w:t>
      </w:r>
      <w:r w:rsidR="009E5FDD" w:rsidRPr="00F93C02">
        <w:rPr>
          <w:rFonts w:ascii="Arial" w:eastAsia="Arial" w:hAnsi="Arial" w:cs="Arial"/>
          <w:i/>
        </w:rPr>
        <w:t>прикладная</w:t>
      </w:r>
      <w:r w:rsidR="005D025B" w:rsidRPr="00F93C02">
        <w:rPr>
          <w:rFonts w:ascii="Arial" w:eastAsia="Arial" w:hAnsi="Arial" w:cs="Arial"/>
          <w:i/>
        </w:rPr>
        <w:t xml:space="preserve"> </w:t>
      </w:r>
      <w:r w:rsidR="005D025B" w:rsidRPr="00F93C02">
        <w:rPr>
          <w:rFonts w:ascii="Arial" w:eastAsia="Arial" w:hAnsi="Arial" w:cs="Arial"/>
          <w:i/>
        </w:rPr>
        <w:lastRenderedPageBreak/>
        <w:t>задача</w:t>
      </w:r>
      <w:r w:rsidR="009E5FDD" w:rsidRPr="00F93C02">
        <w:rPr>
          <w:rFonts w:ascii="Arial" w:eastAsia="Arial" w:hAnsi="Arial" w:cs="Arial"/>
          <w:i/>
        </w:rPr>
        <w:t>)</w:t>
      </w:r>
      <w:r w:rsidR="00E93557" w:rsidRPr="00F93C02">
        <w:rPr>
          <w:rFonts w:ascii="Arial" w:eastAsia="Arial" w:hAnsi="Arial" w:cs="Arial"/>
          <w:i/>
        </w:rPr>
        <w:t>.</w:t>
      </w:r>
      <w:r w:rsidR="00F400FD" w:rsidRPr="00F93C02">
        <w:rPr>
          <w:rFonts w:ascii="Arial" w:eastAsia="Arial" w:hAnsi="Arial" w:cs="Arial"/>
          <w:i/>
        </w:rPr>
        <w:t xml:space="preserve"> </w:t>
      </w:r>
      <w:r w:rsidR="009E5FDD" w:rsidRPr="00F93C02">
        <w:rPr>
          <w:rFonts w:ascii="Arial" w:eastAsia="Arial" w:hAnsi="Arial" w:cs="Arial"/>
          <w:i/>
        </w:rPr>
        <w:t>И перспективная р</w:t>
      </w:r>
      <w:r w:rsidR="00D66158" w:rsidRPr="00F93C02">
        <w:rPr>
          <w:rFonts w:ascii="Arial" w:eastAsia="Arial" w:hAnsi="Arial" w:cs="Arial"/>
          <w:i/>
        </w:rPr>
        <w:t xml:space="preserve">оссийская космическая </w:t>
      </w:r>
      <w:r w:rsidR="007A2F41" w:rsidRPr="00F93C02">
        <w:rPr>
          <w:rFonts w:ascii="Arial" w:eastAsia="Arial" w:hAnsi="Arial" w:cs="Arial"/>
          <w:i/>
        </w:rPr>
        <w:t>обсерватория</w:t>
      </w:r>
      <w:r w:rsidR="00D66158" w:rsidRPr="00F93C02">
        <w:rPr>
          <w:rFonts w:ascii="Arial" w:eastAsia="Arial" w:hAnsi="Arial" w:cs="Arial"/>
          <w:i/>
        </w:rPr>
        <w:t xml:space="preserve"> «Спектр-УФ»,</w:t>
      </w:r>
      <w:r w:rsidR="00B15BE2" w:rsidRPr="00F93C02">
        <w:rPr>
          <w:rFonts w:ascii="Arial" w:eastAsia="Arial" w:hAnsi="Arial" w:cs="Arial"/>
          <w:i/>
        </w:rPr>
        <w:t xml:space="preserve"> </w:t>
      </w:r>
      <w:r w:rsidR="00D66158" w:rsidRPr="00F93C02">
        <w:rPr>
          <w:rFonts w:ascii="Arial" w:eastAsia="Arial" w:hAnsi="Arial" w:cs="Arial"/>
          <w:i/>
        </w:rPr>
        <w:t xml:space="preserve">по качеству не уступающая </w:t>
      </w:r>
      <w:r w:rsidR="007A2F41" w:rsidRPr="00F93C02">
        <w:rPr>
          <w:rFonts w:ascii="Arial" w:eastAsia="Arial" w:hAnsi="Arial" w:cs="Arial"/>
          <w:i/>
        </w:rPr>
        <w:t>космическому телескопу «Хаббл»</w:t>
      </w:r>
      <w:r w:rsidR="00D66158" w:rsidRPr="00F93C02">
        <w:rPr>
          <w:rFonts w:ascii="Arial" w:eastAsia="Arial" w:hAnsi="Arial" w:cs="Arial"/>
          <w:i/>
        </w:rPr>
        <w:t xml:space="preserve">, </w:t>
      </w:r>
      <w:r w:rsidR="00B15BE2" w:rsidRPr="00F93C02">
        <w:rPr>
          <w:rFonts w:ascii="Arial" w:eastAsia="Arial" w:hAnsi="Arial" w:cs="Arial"/>
          <w:i/>
        </w:rPr>
        <w:t xml:space="preserve">может вывести нас в лидеры наблюдательной </w:t>
      </w:r>
      <w:proofErr w:type="spellStart"/>
      <w:r w:rsidR="00B15BE2" w:rsidRPr="00F93C02">
        <w:rPr>
          <w:rFonts w:ascii="Arial" w:eastAsia="Arial" w:hAnsi="Arial" w:cs="Arial"/>
          <w:i/>
        </w:rPr>
        <w:t>экзопланетологии</w:t>
      </w:r>
      <w:proofErr w:type="spellEnd"/>
      <w:r w:rsidRPr="00F93C02">
        <w:rPr>
          <w:rFonts w:ascii="Arial" w:eastAsia="Arial" w:hAnsi="Arial" w:cs="Arial"/>
        </w:rPr>
        <w:t>»</w:t>
      </w:r>
      <w:r w:rsidR="005B651E" w:rsidRPr="00F93C02">
        <w:rPr>
          <w:rFonts w:ascii="Arial" w:eastAsia="Arial" w:hAnsi="Arial" w:cs="Arial"/>
        </w:rPr>
        <w:t>, –</w:t>
      </w:r>
      <w:r w:rsidR="009E5FDD" w:rsidRPr="00F93C02">
        <w:rPr>
          <w:rFonts w:ascii="Arial" w:eastAsia="Arial" w:hAnsi="Arial" w:cs="Arial"/>
        </w:rPr>
        <w:t xml:space="preserve"> сказал</w:t>
      </w:r>
      <w:r w:rsidR="005B651E" w:rsidRPr="00F93C02">
        <w:rPr>
          <w:rFonts w:ascii="Arial" w:eastAsia="Arial" w:hAnsi="Arial" w:cs="Arial"/>
        </w:rPr>
        <w:t xml:space="preserve"> академик РАН </w:t>
      </w:r>
      <w:r w:rsidRPr="00F93C02">
        <w:rPr>
          <w:rFonts w:ascii="Arial" w:eastAsia="Arial" w:hAnsi="Arial" w:cs="Arial"/>
          <w:b/>
        </w:rPr>
        <w:t xml:space="preserve">Дмитрий </w:t>
      </w:r>
      <w:proofErr w:type="spellStart"/>
      <w:r w:rsidR="004102CA" w:rsidRPr="00F93C02">
        <w:rPr>
          <w:rFonts w:ascii="Arial" w:eastAsia="Arial" w:hAnsi="Arial" w:cs="Arial"/>
          <w:b/>
        </w:rPr>
        <w:t>Бисикало</w:t>
      </w:r>
      <w:proofErr w:type="spellEnd"/>
      <w:r w:rsidR="005B651E" w:rsidRPr="00F93C02">
        <w:rPr>
          <w:rFonts w:ascii="Arial" w:eastAsia="Arial" w:hAnsi="Arial" w:cs="Arial"/>
        </w:rPr>
        <w:t xml:space="preserve">, </w:t>
      </w:r>
      <w:r w:rsidR="00171C24" w:rsidRPr="00F93C02">
        <w:rPr>
          <w:rFonts w:ascii="Arial" w:eastAsia="Arial" w:hAnsi="Arial" w:cs="Arial"/>
        </w:rPr>
        <w:t>зам</w:t>
      </w:r>
      <w:r w:rsidR="009E5FDD" w:rsidRPr="00F93C02">
        <w:rPr>
          <w:rFonts w:ascii="Arial" w:eastAsia="Arial" w:hAnsi="Arial" w:cs="Arial"/>
        </w:rPr>
        <w:t>еститель научного руководителя –</w:t>
      </w:r>
      <w:r w:rsidR="00171C24" w:rsidRPr="00F93C02">
        <w:rPr>
          <w:rFonts w:ascii="Arial" w:eastAsia="Arial" w:hAnsi="Arial" w:cs="Arial"/>
        </w:rPr>
        <w:t xml:space="preserve"> главный учёный секретарь НЦФМ.</w:t>
      </w:r>
      <w:r w:rsidR="005B651E" w:rsidRPr="00F93C02">
        <w:rPr>
          <w:rFonts w:ascii="Arial" w:eastAsia="Arial" w:hAnsi="Arial" w:cs="Arial"/>
        </w:rPr>
        <w:t xml:space="preserve"> </w:t>
      </w:r>
      <w:r w:rsidR="00171C24" w:rsidRPr="00F93C02">
        <w:rPr>
          <w:rFonts w:ascii="Arial" w:eastAsia="Arial" w:hAnsi="Arial" w:cs="Arial"/>
          <w:b/>
        </w:rPr>
        <w:t>Дмитрий Валерьевич</w:t>
      </w:r>
      <w:r w:rsidR="00171C24" w:rsidRPr="00F93C02">
        <w:rPr>
          <w:rFonts w:ascii="Arial" w:eastAsia="Arial" w:hAnsi="Arial" w:cs="Arial"/>
        </w:rPr>
        <w:t xml:space="preserve"> подчеркнул, что в течение года начнётся процесс создания лабораторий НЦФМ класса «миди</w:t>
      </w:r>
      <w:r w:rsidR="005D025B" w:rsidRPr="00F93C02">
        <w:rPr>
          <w:rFonts w:ascii="Arial" w:eastAsia="Arial" w:hAnsi="Arial" w:cs="Arial"/>
        </w:rPr>
        <w:t>-</w:t>
      </w:r>
      <w:proofErr w:type="spellStart"/>
      <w:r w:rsidR="00171C24" w:rsidRPr="00F93C02">
        <w:rPr>
          <w:rFonts w:ascii="Arial" w:eastAsia="Arial" w:hAnsi="Arial" w:cs="Arial"/>
        </w:rPr>
        <w:t>сайенс</w:t>
      </w:r>
      <w:proofErr w:type="spellEnd"/>
      <w:r w:rsidR="00171C24" w:rsidRPr="00F93C02">
        <w:rPr>
          <w:rFonts w:ascii="Arial" w:eastAsia="Arial" w:hAnsi="Arial" w:cs="Arial"/>
        </w:rPr>
        <w:t>».</w:t>
      </w:r>
    </w:p>
    <w:p w:rsidR="00164A64" w:rsidRPr="004D0755" w:rsidRDefault="00164A64" w:rsidP="00313EC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</w:t>
      </w:r>
      <w:r w:rsidRPr="00BD42CF">
        <w:rPr>
          <w:rFonts w:ascii="Arial" w:eastAsia="Arial" w:hAnsi="Arial" w:cs="Arial"/>
        </w:rPr>
        <w:t xml:space="preserve">аучный руководитель РФЯЦ-ВНИИЭФ, сопредседатель научного направления НЦФМ </w:t>
      </w:r>
      <w:r w:rsidRPr="00164A64">
        <w:rPr>
          <w:rFonts w:ascii="Arial" w:eastAsia="Arial" w:hAnsi="Arial" w:cs="Arial"/>
          <w:b/>
        </w:rPr>
        <w:t>Вячеслав Соловьёв</w:t>
      </w:r>
      <w:r>
        <w:rPr>
          <w:rFonts w:ascii="Arial" w:eastAsia="Arial" w:hAnsi="Arial" w:cs="Arial"/>
        </w:rPr>
        <w:t xml:space="preserve"> пригласил участников школы к сотрудничеству в астрофизической лаборатории НЦФМ класса «миди</w:t>
      </w:r>
      <w:r w:rsidR="005D025B"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сайенс</w:t>
      </w:r>
      <w:proofErr w:type="spellEnd"/>
      <w:r>
        <w:rPr>
          <w:rFonts w:ascii="Arial" w:eastAsia="Arial" w:hAnsi="Arial" w:cs="Arial"/>
        </w:rPr>
        <w:t xml:space="preserve">»: </w:t>
      </w:r>
    </w:p>
    <w:p w:rsidR="004102CA" w:rsidRPr="006A0877" w:rsidRDefault="00313EC2" w:rsidP="00313EC2">
      <w:pPr>
        <w:jc w:val="both"/>
        <w:rPr>
          <w:rFonts w:ascii="Arial" w:eastAsia="Arial" w:hAnsi="Arial" w:cs="Arial"/>
          <w:i/>
        </w:rPr>
      </w:pPr>
      <w:r w:rsidRPr="00164A64">
        <w:rPr>
          <w:rFonts w:ascii="Arial" w:eastAsia="Arial" w:hAnsi="Arial" w:cs="Arial"/>
        </w:rPr>
        <w:t>«</w:t>
      </w:r>
      <w:r w:rsidR="005524D8" w:rsidRPr="00164A64">
        <w:rPr>
          <w:rFonts w:ascii="Arial" w:eastAsia="Arial" w:hAnsi="Arial" w:cs="Arial"/>
          <w:i/>
        </w:rPr>
        <w:t>Направление научной программы НЦФМ «</w:t>
      </w:r>
      <w:r w:rsidR="004D4705" w:rsidRPr="00164A64">
        <w:rPr>
          <w:rFonts w:ascii="Arial" w:eastAsia="Arial" w:hAnsi="Arial" w:cs="Arial"/>
          <w:i/>
        </w:rPr>
        <w:t>Экспериментальная лабораторная астрофизика и геофизика</w:t>
      </w:r>
      <w:r w:rsidR="005524D8" w:rsidRPr="00164A64">
        <w:rPr>
          <w:rFonts w:ascii="Arial" w:eastAsia="Arial" w:hAnsi="Arial" w:cs="Arial"/>
          <w:i/>
        </w:rPr>
        <w:t>» у</w:t>
      </w:r>
      <w:r w:rsidR="00BD42CF" w:rsidRPr="00164A64">
        <w:rPr>
          <w:rFonts w:ascii="Arial" w:eastAsia="Arial" w:hAnsi="Arial" w:cs="Arial"/>
          <w:i/>
        </w:rPr>
        <w:t>спешно развивается,</w:t>
      </w:r>
      <w:r w:rsidR="00B04FCE" w:rsidRPr="00164A64">
        <w:rPr>
          <w:rFonts w:ascii="Arial" w:eastAsia="Arial" w:hAnsi="Arial" w:cs="Arial"/>
          <w:i/>
        </w:rPr>
        <w:t xml:space="preserve"> </w:t>
      </w:r>
      <w:r w:rsidR="00E16442" w:rsidRPr="00164A64">
        <w:rPr>
          <w:rFonts w:ascii="Arial" w:eastAsia="Arial" w:hAnsi="Arial" w:cs="Arial"/>
          <w:i/>
        </w:rPr>
        <w:t>мы</w:t>
      </w:r>
      <w:r w:rsidR="00BD42CF" w:rsidRPr="00164A64">
        <w:rPr>
          <w:rFonts w:ascii="Arial" w:eastAsia="Arial" w:hAnsi="Arial" w:cs="Arial"/>
          <w:i/>
        </w:rPr>
        <w:t xml:space="preserve"> уже</w:t>
      </w:r>
      <w:r w:rsidR="00E16442" w:rsidRPr="00164A64">
        <w:rPr>
          <w:rFonts w:ascii="Arial" w:eastAsia="Arial" w:hAnsi="Arial" w:cs="Arial"/>
          <w:i/>
        </w:rPr>
        <w:t xml:space="preserve"> получили </w:t>
      </w:r>
      <w:r w:rsidR="005524D8" w:rsidRPr="00164A64">
        <w:rPr>
          <w:rFonts w:ascii="Arial" w:eastAsia="Arial" w:hAnsi="Arial" w:cs="Arial"/>
          <w:i/>
        </w:rPr>
        <w:t>большое число п</w:t>
      </w:r>
      <w:r w:rsidR="00E16442" w:rsidRPr="00164A64">
        <w:rPr>
          <w:rFonts w:ascii="Arial" w:eastAsia="Arial" w:hAnsi="Arial" w:cs="Arial"/>
          <w:i/>
        </w:rPr>
        <w:t>убликаций</w:t>
      </w:r>
      <w:r w:rsidR="005524D8" w:rsidRPr="00164A64">
        <w:rPr>
          <w:rFonts w:ascii="Arial" w:eastAsia="Arial" w:hAnsi="Arial" w:cs="Arial"/>
          <w:i/>
        </w:rPr>
        <w:t xml:space="preserve"> и результаты интел</w:t>
      </w:r>
      <w:r w:rsidR="00E16442" w:rsidRPr="00164A64">
        <w:rPr>
          <w:rFonts w:ascii="Arial" w:eastAsia="Arial" w:hAnsi="Arial" w:cs="Arial"/>
          <w:i/>
        </w:rPr>
        <w:t>л</w:t>
      </w:r>
      <w:r w:rsidR="00BD42CF" w:rsidRPr="00164A64">
        <w:rPr>
          <w:rFonts w:ascii="Arial" w:eastAsia="Arial" w:hAnsi="Arial" w:cs="Arial"/>
          <w:i/>
        </w:rPr>
        <w:t xml:space="preserve">ектуальной деятельности. Те участники, которые были </w:t>
      </w:r>
      <w:r w:rsidR="00B04FCE" w:rsidRPr="00164A64">
        <w:rPr>
          <w:rFonts w:ascii="Arial" w:eastAsia="Arial" w:hAnsi="Arial" w:cs="Arial"/>
          <w:i/>
        </w:rPr>
        <w:t>на</w:t>
      </w:r>
      <w:r w:rsidR="005524D8" w:rsidRPr="00164A64">
        <w:rPr>
          <w:rFonts w:ascii="Arial" w:eastAsia="Arial" w:hAnsi="Arial" w:cs="Arial"/>
          <w:i/>
        </w:rPr>
        <w:t xml:space="preserve"> школе </w:t>
      </w:r>
      <w:r w:rsidR="00BD42CF" w:rsidRPr="00164A64">
        <w:rPr>
          <w:rFonts w:ascii="Arial" w:eastAsia="Arial" w:hAnsi="Arial" w:cs="Arial"/>
          <w:i/>
        </w:rPr>
        <w:t>и в прошлом году, видят, как за год развилась наша площадка, как</w:t>
      </w:r>
      <w:r w:rsidR="005524D8" w:rsidRPr="00164A64">
        <w:rPr>
          <w:rFonts w:ascii="Arial" w:eastAsia="Arial" w:hAnsi="Arial" w:cs="Arial"/>
          <w:i/>
        </w:rPr>
        <w:t xml:space="preserve"> растут здания Конгресс-центра и Центра коллективного пользования</w:t>
      </w:r>
      <w:r w:rsidR="00BD42CF" w:rsidRPr="00164A64">
        <w:rPr>
          <w:rFonts w:ascii="Arial" w:eastAsia="Arial" w:hAnsi="Arial" w:cs="Arial"/>
          <w:i/>
        </w:rPr>
        <w:t xml:space="preserve"> НЦФМ, где будут расположены лаборатории НЦФМ класса «миди</w:t>
      </w:r>
      <w:r w:rsidR="005D025B">
        <w:rPr>
          <w:rFonts w:ascii="Arial" w:eastAsia="Arial" w:hAnsi="Arial" w:cs="Arial"/>
          <w:i/>
        </w:rPr>
        <w:t>-</w:t>
      </w:r>
      <w:proofErr w:type="spellStart"/>
      <w:r w:rsidR="00BD42CF" w:rsidRPr="00164A64">
        <w:rPr>
          <w:rFonts w:ascii="Arial" w:eastAsia="Arial" w:hAnsi="Arial" w:cs="Arial"/>
          <w:i/>
        </w:rPr>
        <w:t>сайенс</w:t>
      </w:r>
      <w:proofErr w:type="spellEnd"/>
      <w:r w:rsidR="00BD42CF" w:rsidRPr="00164A64">
        <w:rPr>
          <w:rFonts w:ascii="Arial" w:eastAsia="Arial" w:hAnsi="Arial" w:cs="Arial"/>
          <w:i/>
        </w:rPr>
        <w:t>»</w:t>
      </w:r>
      <w:r w:rsidR="00164A64">
        <w:rPr>
          <w:rFonts w:ascii="Arial" w:eastAsia="Arial" w:hAnsi="Arial" w:cs="Arial"/>
          <w:i/>
        </w:rPr>
        <w:t>. Приглашаем</w:t>
      </w:r>
      <w:r w:rsidR="005524D8" w:rsidRPr="00164A64">
        <w:rPr>
          <w:rFonts w:ascii="Arial" w:eastAsia="Arial" w:hAnsi="Arial" w:cs="Arial"/>
          <w:i/>
        </w:rPr>
        <w:t xml:space="preserve"> вас к сотр</w:t>
      </w:r>
      <w:r w:rsidR="00164A64" w:rsidRPr="00164A64">
        <w:rPr>
          <w:rFonts w:ascii="Arial" w:eastAsia="Arial" w:hAnsi="Arial" w:cs="Arial"/>
          <w:i/>
        </w:rPr>
        <w:t>удничеству в</w:t>
      </w:r>
      <w:r w:rsidR="005524D8" w:rsidRPr="00164A64">
        <w:rPr>
          <w:rFonts w:ascii="Arial" w:eastAsia="Arial" w:hAnsi="Arial" w:cs="Arial"/>
          <w:i/>
        </w:rPr>
        <w:t xml:space="preserve"> </w:t>
      </w:r>
      <w:r w:rsidR="00164A64">
        <w:rPr>
          <w:rFonts w:ascii="Arial" w:eastAsia="Arial" w:hAnsi="Arial" w:cs="Arial"/>
          <w:i/>
        </w:rPr>
        <w:t xml:space="preserve">новой </w:t>
      </w:r>
      <w:r w:rsidR="005524D8" w:rsidRPr="00164A64">
        <w:rPr>
          <w:rFonts w:ascii="Arial" w:eastAsia="Arial" w:hAnsi="Arial" w:cs="Arial"/>
          <w:i/>
        </w:rPr>
        <w:t>лаборатории</w:t>
      </w:r>
      <w:r w:rsidR="00164A64" w:rsidRPr="00164A64">
        <w:rPr>
          <w:rFonts w:ascii="Arial" w:eastAsia="Arial" w:hAnsi="Arial" w:cs="Arial"/>
          <w:i/>
        </w:rPr>
        <w:t xml:space="preserve"> по экспериментальной лабораторной астрофизике и геофизике</w:t>
      </w:r>
      <w:r w:rsidRPr="00164A64">
        <w:rPr>
          <w:rFonts w:ascii="Arial" w:eastAsia="Arial" w:hAnsi="Arial" w:cs="Arial"/>
        </w:rPr>
        <w:t xml:space="preserve">», – </w:t>
      </w:r>
      <w:r w:rsidR="00164A64" w:rsidRPr="00164A64">
        <w:rPr>
          <w:rFonts w:ascii="Arial" w:eastAsia="Arial" w:hAnsi="Arial" w:cs="Arial"/>
        </w:rPr>
        <w:t>отметил</w:t>
      </w:r>
      <w:r w:rsidRPr="00164A64">
        <w:rPr>
          <w:rFonts w:ascii="Arial" w:eastAsia="Arial" w:hAnsi="Arial" w:cs="Arial"/>
        </w:rPr>
        <w:t xml:space="preserve"> научный руководитель РФЯЦ-ВНИИЭФ, сопредседатель научного направления НЦФМ </w:t>
      </w:r>
      <w:r w:rsidRPr="00164A64">
        <w:rPr>
          <w:rFonts w:ascii="Arial" w:eastAsia="Arial" w:hAnsi="Arial" w:cs="Arial"/>
          <w:b/>
        </w:rPr>
        <w:t>Вячеслав Соловьёв</w:t>
      </w:r>
      <w:r w:rsidRPr="00164A64">
        <w:rPr>
          <w:rFonts w:ascii="Arial" w:eastAsia="Arial" w:hAnsi="Arial" w:cs="Arial"/>
        </w:rPr>
        <w:t>.</w:t>
      </w:r>
    </w:p>
    <w:p w:rsidR="006A0877" w:rsidRPr="00BE398D" w:rsidRDefault="00F237FB" w:rsidP="00734EA9">
      <w:pPr>
        <w:jc w:val="both"/>
        <w:rPr>
          <w:rFonts w:ascii="Arial" w:eastAsia="Arial" w:hAnsi="Arial" w:cs="Arial"/>
        </w:rPr>
      </w:pPr>
      <w:bookmarkStart w:id="0" w:name="_GoBack"/>
      <w:bookmarkEnd w:id="0"/>
      <w:r w:rsidRPr="00BE398D">
        <w:rPr>
          <w:rFonts w:ascii="Arial" w:eastAsia="Arial" w:hAnsi="Arial" w:cs="Arial"/>
        </w:rPr>
        <w:t xml:space="preserve">Заместитель директора по науке </w:t>
      </w:r>
      <w:r w:rsidR="00703D60" w:rsidRPr="00BE398D">
        <w:rPr>
          <w:rFonts w:ascii="Arial" w:eastAsia="Arial" w:hAnsi="Arial" w:cs="Arial"/>
        </w:rPr>
        <w:t>ИПФ</w:t>
      </w:r>
      <w:r w:rsidRPr="00BE398D">
        <w:rPr>
          <w:rFonts w:ascii="Arial" w:eastAsia="Arial" w:hAnsi="Arial" w:cs="Arial"/>
        </w:rPr>
        <w:t xml:space="preserve"> РАН, сопредседатель научного направления НЦФМ академик РАН </w:t>
      </w:r>
      <w:r w:rsidRPr="00BE398D">
        <w:rPr>
          <w:rFonts w:ascii="Arial" w:eastAsia="Arial" w:hAnsi="Arial" w:cs="Arial"/>
          <w:b/>
        </w:rPr>
        <w:t xml:space="preserve">Евгений Мареев </w:t>
      </w:r>
      <w:r w:rsidRPr="00BE398D">
        <w:rPr>
          <w:rFonts w:ascii="Arial" w:eastAsia="Arial" w:hAnsi="Arial" w:cs="Arial"/>
        </w:rPr>
        <w:t>подчеркнул актуальность</w:t>
      </w:r>
      <w:r w:rsidRPr="00BE398D">
        <w:rPr>
          <w:rFonts w:ascii="Arial" w:eastAsia="Arial" w:hAnsi="Arial" w:cs="Arial"/>
          <w:b/>
        </w:rPr>
        <w:t xml:space="preserve"> </w:t>
      </w:r>
      <w:r w:rsidRPr="00BE398D">
        <w:rPr>
          <w:rFonts w:ascii="Arial" w:eastAsia="Arial" w:hAnsi="Arial" w:cs="Arial"/>
        </w:rPr>
        <w:t>геофизических задач</w:t>
      </w:r>
      <w:r w:rsidR="00F33880" w:rsidRPr="00BE398D">
        <w:rPr>
          <w:rFonts w:ascii="Arial" w:eastAsia="Arial" w:hAnsi="Arial" w:cs="Arial"/>
        </w:rPr>
        <w:t xml:space="preserve">, реализуемых по </w:t>
      </w:r>
      <w:r w:rsidRPr="00BE398D">
        <w:rPr>
          <w:rFonts w:ascii="Arial" w:eastAsia="Arial" w:hAnsi="Arial" w:cs="Arial"/>
        </w:rPr>
        <w:t>научной</w:t>
      </w:r>
      <w:r w:rsidR="00F33880" w:rsidRPr="00BE398D">
        <w:rPr>
          <w:rFonts w:ascii="Arial" w:eastAsia="Arial" w:hAnsi="Arial" w:cs="Arial"/>
        </w:rPr>
        <w:t xml:space="preserve"> программе</w:t>
      </w:r>
      <w:r w:rsidRPr="00BE398D">
        <w:rPr>
          <w:rFonts w:ascii="Arial" w:eastAsia="Arial" w:hAnsi="Arial" w:cs="Arial"/>
        </w:rPr>
        <w:t xml:space="preserve"> НЦФМ:</w:t>
      </w:r>
    </w:p>
    <w:p w:rsidR="0043093F" w:rsidRDefault="0038268B">
      <w:pPr>
        <w:jc w:val="both"/>
        <w:rPr>
          <w:rFonts w:ascii="Arial" w:eastAsia="Arial" w:hAnsi="Arial" w:cs="Arial"/>
        </w:rPr>
      </w:pPr>
      <w:r w:rsidRPr="00BE398D">
        <w:rPr>
          <w:rFonts w:ascii="Arial" w:eastAsia="Arial" w:hAnsi="Arial" w:cs="Arial"/>
        </w:rPr>
        <w:t>«</w:t>
      </w:r>
      <w:r w:rsidR="003B4443" w:rsidRPr="00BE398D">
        <w:rPr>
          <w:rFonts w:ascii="Arial" w:eastAsia="Arial" w:hAnsi="Arial" w:cs="Arial"/>
          <w:i/>
        </w:rPr>
        <w:t>В НЦФМ мы исследуем</w:t>
      </w:r>
      <w:r w:rsidR="00555412" w:rsidRPr="00BE398D">
        <w:rPr>
          <w:rFonts w:ascii="Arial" w:eastAsia="Arial" w:hAnsi="Arial" w:cs="Arial"/>
          <w:i/>
        </w:rPr>
        <w:t xml:space="preserve"> вопросы</w:t>
      </w:r>
      <w:r w:rsidR="002A55AA" w:rsidRPr="00BE398D">
        <w:rPr>
          <w:rFonts w:ascii="Arial" w:eastAsia="Arial" w:hAnsi="Arial" w:cs="Arial"/>
          <w:i/>
        </w:rPr>
        <w:t xml:space="preserve"> физики молний,</w:t>
      </w:r>
      <w:r w:rsidR="003B4443" w:rsidRPr="00BE398D">
        <w:rPr>
          <w:rFonts w:ascii="Arial" w:eastAsia="Arial" w:hAnsi="Arial" w:cs="Arial"/>
          <w:i/>
        </w:rPr>
        <w:t xml:space="preserve"> изменения</w:t>
      </w:r>
      <w:r w:rsidR="002A55AA" w:rsidRPr="00BE398D">
        <w:rPr>
          <w:rFonts w:ascii="Arial" w:eastAsia="Arial" w:hAnsi="Arial" w:cs="Arial"/>
          <w:i/>
        </w:rPr>
        <w:t xml:space="preserve"> климата и</w:t>
      </w:r>
      <w:r w:rsidR="006F0EDC" w:rsidRPr="00BE398D">
        <w:rPr>
          <w:rFonts w:ascii="Arial" w:eastAsia="Arial" w:hAnsi="Arial" w:cs="Arial"/>
          <w:i/>
        </w:rPr>
        <w:t xml:space="preserve"> </w:t>
      </w:r>
      <w:r w:rsidR="002A55AA" w:rsidRPr="00BE398D">
        <w:rPr>
          <w:rFonts w:ascii="Arial" w:eastAsia="Arial" w:hAnsi="Arial" w:cs="Arial"/>
          <w:i/>
        </w:rPr>
        <w:t xml:space="preserve">биофизики, </w:t>
      </w:r>
      <w:proofErr w:type="gramStart"/>
      <w:r w:rsidR="002A55AA" w:rsidRPr="00BE398D">
        <w:rPr>
          <w:rFonts w:ascii="Arial" w:eastAsia="Arial" w:hAnsi="Arial" w:cs="Arial"/>
          <w:i/>
        </w:rPr>
        <w:t>например</w:t>
      </w:r>
      <w:proofErr w:type="gramEnd"/>
      <w:r w:rsidR="005D025B" w:rsidRPr="00BE398D">
        <w:rPr>
          <w:rFonts w:ascii="Arial" w:eastAsia="Arial" w:hAnsi="Arial" w:cs="Arial"/>
          <w:i/>
        </w:rPr>
        <w:t xml:space="preserve"> влияние</w:t>
      </w:r>
      <w:r w:rsidR="002A55AA" w:rsidRPr="00BE398D">
        <w:rPr>
          <w:rFonts w:ascii="Arial" w:eastAsia="Arial" w:hAnsi="Arial" w:cs="Arial"/>
          <w:i/>
        </w:rPr>
        <w:t xml:space="preserve"> гравитационного и магнитного поля планеты на жизнедеятельность организмов. Эти задачи вызываю</w:t>
      </w:r>
      <w:r w:rsidR="006F0EDC" w:rsidRPr="00BE398D">
        <w:rPr>
          <w:rFonts w:ascii="Arial" w:eastAsia="Arial" w:hAnsi="Arial" w:cs="Arial"/>
          <w:i/>
        </w:rPr>
        <w:t>т</w:t>
      </w:r>
      <w:r w:rsidR="002A55AA" w:rsidRPr="00BE398D">
        <w:rPr>
          <w:rFonts w:ascii="Arial" w:eastAsia="Arial" w:hAnsi="Arial" w:cs="Arial"/>
          <w:i/>
        </w:rPr>
        <w:t xml:space="preserve"> огромный</w:t>
      </w:r>
      <w:r w:rsidR="006F0EDC" w:rsidRPr="00BE398D">
        <w:rPr>
          <w:rFonts w:ascii="Arial" w:eastAsia="Arial" w:hAnsi="Arial" w:cs="Arial"/>
          <w:i/>
        </w:rPr>
        <w:t xml:space="preserve"> интерес у молодёжи</w:t>
      </w:r>
      <w:r w:rsidR="002A55AA" w:rsidRPr="00BE398D">
        <w:rPr>
          <w:rFonts w:ascii="Arial" w:eastAsia="Arial" w:hAnsi="Arial" w:cs="Arial"/>
          <w:i/>
        </w:rPr>
        <w:t xml:space="preserve">, ведь благодаря </w:t>
      </w:r>
      <w:r w:rsidR="0023601B" w:rsidRPr="00BE398D">
        <w:rPr>
          <w:rFonts w:ascii="Arial" w:eastAsia="Arial" w:hAnsi="Arial" w:cs="Arial"/>
          <w:i/>
        </w:rPr>
        <w:t>изучению</w:t>
      </w:r>
      <w:r w:rsidR="002A55AA" w:rsidRPr="00BE398D">
        <w:rPr>
          <w:rFonts w:ascii="Arial" w:eastAsia="Arial" w:hAnsi="Arial" w:cs="Arial"/>
          <w:i/>
        </w:rPr>
        <w:t xml:space="preserve"> природы</w:t>
      </w:r>
      <w:r w:rsidRPr="00BE398D">
        <w:rPr>
          <w:rFonts w:ascii="Arial" w:eastAsia="Arial" w:hAnsi="Arial" w:cs="Arial"/>
          <w:i/>
        </w:rPr>
        <w:t xml:space="preserve"> </w:t>
      </w:r>
      <w:r w:rsidR="002A55AA" w:rsidRPr="00BE398D">
        <w:rPr>
          <w:rFonts w:ascii="Arial" w:eastAsia="Arial" w:hAnsi="Arial" w:cs="Arial"/>
          <w:i/>
        </w:rPr>
        <w:t xml:space="preserve">атмосферных явлений, глобальной электрической </w:t>
      </w:r>
      <w:r w:rsidR="005D025B" w:rsidRPr="00BE398D">
        <w:rPr>
          <w:rFonts w:ascii="Arial" w:eastAsia="Arial" w:hAnsi="Arial" w:cs="Arial"/>
          <w:i/>
        </w:rPr>
        <w:t xml:space="preserve">цепи </w:t>
      </w:r>
      <w:r w:rsidR="0023601B" w:rsidRPr="00BE398D">
        <w:rPr>
          <w:rFonts w:ascii="Arial" w:eastAsia="Arial" w:hAnsi="Arial" w:cs="Arial"/>
          <w:i/>
        </w:rPr>
        <w:t xml:space="preserve">мы развиваем методы </w:t>
      </w:r>
      <w:proofErr w:type="spellStart"/>
      <w:r w:rsidR="0023601B" w:rsidRPr="00BE398D">
        <w:rPr>
          <w:rFonts w:ascii="Arial" w:eastAsia="Arial" w:hAnsi="Arial" w:cs="Arial"/>
          <w:i/>
        </w:rPr>
        <w:t>молниезащиты</w:t>
      </w:r>
      <w:proofErr w:type="spellEnd"/>
      <w:r w:rsidR="0023601B" w:rsidRPr="00BE398D">
        <w:rPr>
          <w:rFonts w:ascii="Arial" w:eastAsia="Arial" w:hAnsi="Arial" w:cs="Arial"/>
          <w:i/>
        </w:rPr>
        <w:t>, а более глубокое понимание</w:t>
      </w:r>
      <w:r w:rsidR="002A55AA" w:rsidRPr="00BE398D">
        <w:rPr>
          <w:rFonts w:ascii="Arial" w:eastAsia="Arial" w:hAnsi="Arial" w:cs="Arial"/>
          <w:i/>
        </w:rPr>
        <w:t xml:space="preserve"> процесса</w:t>
      </w:r>
      <w:r w:rsidRPr="00BE398D">
        <w:rPr>
          <w:rFonts w:ascii="Arial" w:eastAsia="Arial" w:hAnsi="Arial" w:cs="Arial"/>
          <w:i/>
        </w:rPr>
        <w:t xml:space="preserve"> фотосинтез</w:t>
      </w:r>
      <w:r w:rsidR="002A55AA" w:rsidRPr="00BE398D">
        <w:rPr>
          <w:rFonts w:ascii="Arial" w:eastAsia="Arial" w:hAnsi="Arial" w:cs="Arial"/>
          <w:i/>
        </w:rPr>
        <w:t>а</w:t>
      </w:r>
      <w:r w:rsidR="00BB1178" w:rsidRPr="00BE398D">
        <w:rPr>
          <w:rFonts w:ascii="Arial" w:eastAsia="Arial" w:hAnsi="Arial" w:cs="Arial"/>
          <w:i/>
        </w:rPr>
        <w:t xml:space="preserve"> даст новый толчок в освоении космическ</w:t>
      </w:r>
      <w:r w:rsidR="003D58D8" w:rsidRPr="00BE398D">
        <w:rPr>
          <w:rFonts w:ascii="Arial" w:eastAsia="Arial" w:hAnsi="Arial" w:cs="Arial"/>
          <w:i/>
        </w:rPr>
        <w:t>ого</w:t>
      </w:r>
      <w:r w:rsidR="00BB1178" w:rsidRPr="00BE398D">
        <w:rPr>
          <w:rFonts w:ascii="Arial" w:eastAsia="Arial" w:hAnsi="Arial" w:cs="Arial"/>
          <w:i/>
        </w:rPr>
        <w:t xml:space="preserve"> </w:t>
      </w:r>
      <w:r w:rsidR="003D58D8" w:rsidRPr="00BE398D">
        <w:rPr>
          <w:rFonts w:ascii="Arial" w:eastAsia="Arial" w:hAnsi="Arial" w:cs="Arial"/>
          <w:i/>
        </w:rPr>
        <w:t>пространства</w:t>
      </w:r>
      <w:r w:rsidRPr="00BE398D">
        <w:rPr>
          <w:rFonts w:ascii="Arial" w:eastAsia="Arial" w:hAnsi="Arial" w:cs="Arial"/>
        </w:rPr>
        <w:t>», –</w:t>
      </w:r>
      <w:r w:rsidR="0089227C" w:rsidRPr="00BE398D">
        <w:rPr>
          <w:rFonts w:ascii="Arial" w:eastAsia="Arial" w:hAnsi="Arial" w:cs="Arial"/>
        </w:rPr>
        <w:t xml:space="preserve"> сказал</w:t>
      </w:r>
      <w:r w:rsidRPr="00BE398D">
        <w:rPr>
          <w:rFonts w:ascii="Arial" w:eastAsia="Arial" w:hAnsi="Arial" w:cs="Arial"/>
        </w:rPr>
        <w:t xml:space="preserve"> </w:t>
      </w:r>
      <w:r w:rsidR="0023601B" w:rsidRPr="00BE398D">
        <w:rPr>
          <w:rFonts w:ascii="Arial" w:eastAsia="Arial" w:hAnsi="Arial" w:cs="Arial"/>
        </w:rPr>
        <w:t xml:space="preserve">академик РАН </w:t>
      </w:r>
      <w:r w:rsidR="0023601B" w:rsidRPr="00BE398D">
        <w:rPr>
          <w:rFonts w:ascii="Arial" w:eastAsia="Arial" w:hAnsi="Arial" w:cs="Arial"/>
          <w:b/>
        </w:rPr>
        <w:t>Евгений Мареев</w:t>
      </w:r>
      <w:r w:rsidR="0023601B" w:rsidRPr="00BE398D">
        <w:rPr>
          <w:rFonts w:ascii="Arial" w:eastAsia="Arial" w:hAnsi="Arial" w:cs="Arial"/>
        </w:rPr>
        <w:t>, заместитель директора по науке ИПФ РАН, сопредседатель научного направления НЦФМ «Экспериментальная лабораторная астрофизика и геофизика».</w:t>
      </w:r>
    </w:p>
    <w:p w:rsidR="000F3B55" w:rsidRDefault="0043093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школу НЦФМ</w:t>
      </w:r>
      <w:r w:rsidR="00CC7778">
        <w:rPr>
          <w:rFonts w:ascii="Arial" w:eastAsia="Arial" w:hAnsi="Arial" w:cs="Arial"/>
        </w:rPr>
        <w:t xml:space="preserve"> приехали с</w:t>
      </w:r>
      <w:r w:rsidR="00372BE5">
        <w:rPr>
          <w:rFonts w:ascii="Arial" w:eastAsia="Arial" w:hAnsi="Arial" w:cs="Arial"/>
        </w:rPr>
        <w:t>ту</w:t>
      </w:r>
      <w:r w:rsidR="00CC7778">
        <w:rPr>
          <w:rFonts w:ascii="Arial" w:eastAsia="Arial" w:hAnsi="Arial" w:cs="Arial"/>
        </w:rPr>
        <w:t xml:space="preserve">денты и молодые учёные </w:t>
      </w:r>
      <w:r w:rsidR="00372BE5">
        <w:rPr>
          <w:rFonts w:ascii="Arial" w:eastAsia="Arial" w:hAnsi="Arial" w:cs="Arial"/>
        </w:rPr>
        <w:t>из</w:t>
      </w:r>
      <w:r w:rsidR="00CC7778">
        <w:rPr>
          <w:rFonts w:ascii="Arial" w:eastAsia="Arial" w:hAnsi="Arial" w:cs="Arial"/>
        </w:rPr>
        <w:t xml:space="preserve"> Москвы,</w:t>
      </w:r>
      <w:r w:rsidR="0070663F" w:rsidRPr="0070663F">
        <w:rPr>
          <w:rFonts w:ascii="Arial" w:eastAsia="Arial" w:hAnsi="Arial" w:cs="Arial"/>
        </w:rPr>
        <w:t xml:space="preserve"> Санкт-Петербург</w:t>
      </w:r>
      <w:r w:rsidR="00CC7778">
        <w:rPr>
          <w:rFonts w:ascii="Arial" w:eastAsia="Arial" w:hAnsi="Arial" w:cs="Arial"/>
        </w:rPr>
        <w:t>а</w:t>
      </w:r>
      <w:r w:rsidR="0070663F" w:rsidRPr="0070663F">
        <w:rPr>
          <w:rFonts w:ascii="Arial" w:eastAsia="Arial" w:hAnsi="Arial" w:cs="Arial"/>
        </w:rPr>
        <w:t xml:space="preserve">, </w:t>
      </w:r>
      <w:r w:rsidR="00CC7778">
        <w:rPr>
          <w:rFonts w:ascii="Arial" w:eastAsia="Arial" w:hAnsi="Arial" w:cs="Arial"/>
        </w:rPr>
        <w:t>Нижнего</w:t>
      </w:r>
      <w:r w:rsidR="00CC7778" w:rsidRPr="0070663F">
        <w:rPr>
          <w:rFonts w:ascii="Arial" w:eastAsia="Arial" w:hAnsi="Arial" w:cs="Arial"/>
        </w:rPr>
        <w:t xml:space="preserve"> Новгород</w:t>
      </w:r>
      <w:r w:rsidR="00CC7778">
        <w:rPr>
          <w:rFonts w:ascii="Arial" w:eastAsia="Arial" w:hAnsi="Arial" w:cs="Arial"/>
        </w:rPr>
        <w:t>а</w:t>
      </w:r>
      <w:r w:rsidR="00CC7778" w:rsidRPr="0070663F">
        <w:rPr>
          <w:rFonts w:ascii="Arial" w:eastAsia="Arial" w:hAnsi="Arial" w:cs="Arial"/>
        </w:rPr>
        <w:t xml:space="preserve">, </w:t>
      </w:r>
      <w:r w:rsidR="0093729F" w:rsidRPr="0070663F">
        <w:rPr>
          <w:rFonts w:ascii="Arial" w:eastAsia="Arial" w:hAnsi="Arial" w:cs="Arial"/>
        </w:rPr>
        <w:t>Екатеринбург</w:t>
      </w:r>
      <w:r w:rsidR="0093729F">
        <w:rPr>
          <w:rFonts w:ascii="Arial" w:eastAsia="Arial" w:hAnsi="Arial" w:cs="Arial"/>
        </w:rPr>
        <w:t>а</w:t>
      </w:r>
      <w:r w:rsidR="0093729F" w:rsidRPr="0070663F">
        <w:rPr>
          <w:rFonts w:ascii="Arial" w:eastAsia="Arial" w:hAnsi="Arial" w:cs="Arial"/>
        </w:rPr>
        <w:t xml:space="preserve">, </w:t>
      </w:r>
      <w:r w:rsidR="0093729F">
        <w:rPr>
          <w:rFonts w:ascii="Arial" w:eastAsia="Arial" w:hAnsi="Arial" w:cs="Arial"/>
        </w:rPr>
        <w:t>Казани</w:t>
      </w:r>
      <w:r w:rsidR="0093729F" w:rsidRPr="0070663F">
        <w:rPr>
          <w:rFonts w:ascii="Arial" w:eastAsia="Arial" w:hAnsi="Arial" w:cs="Arial"/>
        </w:rPr>
        <w:t>, Новосибирск</w:t>
      </w:r>
      <w:r w:rsidR="0093729F">
        <w:rPr>
          <w:rFonts w:ascii="Arial" w:eastAsia="Arial" w:hAnsi="Arial" w:cs="Arial"/>
        </w:rPr>
        <w:t>а</w:t>
      </w:r>
      <w:r w:rsidR="0093729F" w:rsidRPr="0070663F">
        <w:rPr>
          <w:rFonts w:ascii="Arial" w:eastAsia="Arial" w:hAnsi="Arial" w:cs="Arial"/>
        </w:rPr>
        <w:t xml:space="preserve">, </w:t>
      </w:r>
      <w:r w:rsidR="0070663F" w:rsidRPr="0070663F">
        <w:rPr>
          <w:rFonts w:ascii="Arial" w:eastAsia="Arial" w:hAnsi="Arial" w:cs="Arial"/>
        </w:rPr>
        <w:t>Томск</w:t>
      </w:r>
      <w:r w:rsidR="00CC7778">
        <w:rPr>
          <w:rFonts w:ascii="Arial" w:eastAsia="Arial" w:hAnsi="Arial" w:cs="Arial"/>
        </w:rPr>
        <w:t>а</w:t>
      </w:r>
      <w:r w:rsidR="0070663F" w:rsidRPr="0070663F">
        <w:rPr>
          <w:rFonts w:ascii="Arial" w:eastAsia="Arial" w:hAnsi="Arial" w:cs="Arial"/>
        </w:rPr>
        <w:t xml:space="preserve">, </w:t>
      </w:r>
      <w:r w:rsidR="0093729F" w:rsidRPr="0070663F">
        <w:rPr>
          <w:rFonts w:ascii="Arial" w:eastAsia="Arial" w:hAnsi="Arial" w:cs="Arial"/>
        </w:rPr>
        <w:t>Иркутск</w:t>
      </w:r>
      <w:r w:rsidR="0093729F">
        <w:rPr>
          <w:rFonts w:ascii="Arial" w:eastAsia="Arial" w:hAnsi="Arial" w:cs="Arial"/>
        </w:rPr>
        <w:t>а,</w:t>
      </w:r>
      <w:r w:rsidR="0093729F" w:rsidRPr="0070663F">
        <w:rPr>
          <w:rFonts w:ascii="Arial" w:eastAsia="Arial" w:hAnsi="Arial" w:cs="Arial"/>
        </w:rPr>
        <w:t xml:space="preserve"> Якутск</w:t>
      </w:r>
      <w:r w:rsidR="0093729F">
        <w:rPr>
          <w:rFonts w:ascii="Arial" w:eastAsia="Arial" w:hAnsi="Arial" w:cs="Arial"/>
        </w:rPr>
        <w:t>а</w:t>
      </w:r>
      <w:r w:rsidR="0093729F" w:rsidRPr="0070663F">
        <w:rPr>
          <w:rFonts w:ascii="Arial" w:eastAsia="Arial" w:hAnsi="Arial" w:cs="Arial"/>
        </w:rPr>
        <w:t>,</w:t>
      </w:r>
      <w:r w:rsidR="0093729F" w:rsidRPr="0093729F">
        <w:rPr>
          <w:rFonts w:ascii="Arial" w:eastAsia="Arial" w:hAnsi="Arial" w:cs="Arial"/>
        </w:rPr>
        <w:t xml:space="preserve"> </w:t>
      </w:r>
      <w:r w:rsidR="0093729F">
        <w:rPr>
          <w:rFonts w:ascii="Arial" w:eastAsia="Arial" w:hAnsi="Arial" w:cs="Arial"/>
        </w:rPr>
        <w:t>Ярославля</w:t>
      </w:r>
      <w:r w:rsidR="0093729F" w:rsidRPr="0070663F">
        <w:rPr>
          <w:rFonts w:ascii="Arial" w:eastAsia="Arial" w:hAnsi="Arial" w:cs="Arial"/>
        </w:rPr>
        <w:t xml:space="preserve">, </w:t>
      </w:r>
      <w:r w:rsidR="0093729F">
        <w:rPr>
          <w:rFonts w:ascii="Arial" w:eastAsia="Arial" w:hAnsi="Arial" w:cs="Arial"/>
        </w:rPr>
        <w:t xml:space="preserve">Дубны, </w:t>
      </w:r>
      <w:r w:rsidR="0070663F" w:rsidRPr="0070663F">
        <w:rPr>
          <w:rFonts w:ascii="Arial" w:eastAsia="Arial" w:hAnsi="Arial" w:cs="Arial"/>
        </w:rPr>
        <w:t>Троицк</w:t>
      </w:r>
      <w:r w:rsidR="00CC7778">
        <w:rPr>
          <w:rFonts w:ascii="Arial" w:eastAsia="Arial" w:hAnsi="Arial" w:cs="Arial"/>
        </w:rPr>
        <w:t xml:space="preserve">а, Долгопрудного, </w:t>
      </w:r>
      <w:r w:rsidR="0070663F" w:rsidRPr="0070663F">
        <w:rPr>
          <w:rFonts w:ascii="Arial" w:eastAsia="Arial" w:hAnsi="Arial" w:cs="Arial"/>
        </w:rPr>
        <w:t>Обнинск</w:t>
      </w:r>
      <w:r w:rsidR="0093729F">
        <w:rPr>
          <w:rFonts w:ascii="Arial" w:eastAsia="Arial" w:hAnsi="Arial" w:cs="Arial"/>
        </w:rPr>
        <w:t>а</w:t>
      </w:r>
      <w:r w:rsidR="0070663F" w:rsidRPr="0070663F">
        <w:rPr>
          <w:rFonts w:ascii="Arial" w:eastAsia="Arial" w:hAnsi="Arial" w:cs="Arial"/>
        </w:rPr>
        <w:t xml:space="preserve">, </w:t>
      </w:r>
      <w:r w:rsidR="0093729F" w:rsidRPr="0070663F">
        <w:rPr>
          <w:rFonts w:ascii="Arial" w:eastAsia="Arial" w:hAnsi="Arial" w:cs="Arial"/>
        </w:rPr>
        <w:t>Саров</w:t>
      </w:r>
      <w:r w:rsidR="0093729F">
        <w:rPr>
          <w:rFonts w:ascii="Arial" w:eastAsia="Arial" w:hAnsi="Arial" w:cs="Arial"/>
        </w:rPr>
        <w:t>а и Бишкека</w:t>
      </w:r>
      <w:r w:rsidR="0070663F" w:rsidRPr="0070663F">
        <w:rPr>
          <w:rFonts w:ascii="Arial" w:eastAsia="Arial" w:hAnsi="Arial" w:cs="Arial"/>
        </w:rPr>
        <w:t>.</w:t>
      </w:r>
      <w:r w:rsidR="00CB3046">
        <w:rPr>
          <w:rFonts w:ascii="Arial" w:eastAsia="Arial" w:hAnsi="Arial" w:cs="Arial"/>
        </w:rPr>
        <w:t xml:space="preserve"> </w:t>
      </w:r>
      <w:r w:rsidR="00372BE5">
        <w:rPr>
          <w:rFonts w:ascii="Arial" w:eastAsia="Arial" w:hAnsi="Arial" w:cs="Arial"/>
        </w:rPr>
        <w:t xml:space="preserve">Они представили свыше </w:t>
      </w:r>
      <w:r w:rsidR="00CB3046">
        <w:rPr>
          <w:rFonts w:ascii="Arial" w:eastAsia="Arial" w:hAnsi="Arial" w:cs="Arial"/>
        </w:rPr>
        <w:t>20</w:t>
      </w:r>
      <w:r w:rsidR="00372BE5">
        <w:rPr>
          <w:rFonts w:ascii="Arial" w:eastAsia="Arial" w:hAnsi="Arial" w:cs="Arial"/>
        </w:rPr>
        <w:t xml:space="preserve"> устных докладов с результатами собственных исследований. </w:t>
      </w:r>
      <w:r w:rsidR="00437527">
        <w:rPr>
          <w:rFonts w:ascii="Arial" w:eastAsia="Arial" w:hAnsi="Arial" w:cs="Arial"/>
        </w:rPr>
        <w:t>Аннотации участников опубликованы в сборнике тезисов школы НЦФМ.</w:t>
      </w:r>
    </w:p>
    <w:p w:rsidR="000F3B55" w:rsidRDefault="00CB3046" w:rsidP="000F3B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Доклад</w:t>
      </w:r>
      <w:r w:rsidR="00372BE5" w:rsidRPr="000F3B55">
        <w:rPr>
          <w:rFonts w:ascii="Arial" w:eastAsia="Arial" w:hAnsi="Arial" w:cs="Arial"/>
        </w:rPr>
        <w:t xml:space="preserve"> </w:t>
      </w:r>
      <w:r w:rsidR="00C11FFA" w:rsidRPr="00C11FFA">
        <w:rPr>
          <w:rFonts w:ascii="Arial" w:eastAsia="Arial" w:hAnsi="Arial" w:cs="Arial"/>
        </w:rPr>
        <w:t>«</w:t>
      </w:r>
      <w:r w:rsidR="00C11FFA" w:rsidRPr="00C11FFA">
        <w:rPr>
          <w:rFonts w:ascii="Arial" w:eastAsia="Arial" w:hAnsi="Arial" w:cs="Arial"/>
          <w:i/>
        </w:rPr>
        <w:t>Моделирование излучения туманностей быстролетящих пульсаров в атомарных линиях</w:t>
      </w:r>
      <w:r w:rsidR="00C11FFA" w:rsidRPr="00C11FFA">
        <w:rPr>
          <w:rFonts w:ascii="Arial" w:eastAsia="Arial" w:hAnsi="Arial" w:cs="Arial"/>
        </w:rPr>
        <w:t>»</w:t>
      </w:r>
      <w:r w:rsidR="00C11FFA">
        <w:rPr>
          <w:rFonts w:ascii="Arial" w:eastAsia="Arial" w:hAnsi="Arial" w:cs="Arial"/>
        </w:rPr>
        <w:t xml:space="preserve"> </w:t>
      </w:r>
      <w:r w:rsidR="00C11FFA" w:rsidRPr="00C11FFA">
        <w:rPr>
          <w:rFonts w:ascii="Arial" w:eastAsia="Arial" w:hAnsi="Arial" w:cs="Arial"/>
        </w:rPr>
        <w:t>студент</w:t>
      </w:r>
      <w:r w:rsidR="00C11FFA">
        <w:rPr>
          <w:rFonts w:ascii="Arial" w:eastAsia="Arial" w:hAnsi="Arial" w:cs="Arial"/>
        </w:rPr>
        <w:t>а</w:t>
      </w:r>
      <w:r w:rsidR="00C11FFA" w:rsidRPr="00C11FFA">
        <w:rPr>
          <w:rFonts w:ascii="Arial" w:eastAsia="Arial" w:hAnsi="Arial" w:cs="Arial"/>
        </w:rPr>
        <w:t xml:space="preserve"> К</w:t>
      </w:r>
      <w:r w:rsidR="00C90AB5">
        <w:rPr>
          <w:rFonts w:ascii="Arial" w:eastAsia="Arial" w:hAnsi="Arial" w:cs="Arial"/>
        </w:rPr>
        <w:t>азанского федерального университета</w:t>
      </w:r>
      <w:r w:rsidR="00C11FFA" w:rsidRPr="00C11FFA">
        <w:rPr>
          <w:rFonts w:ascii="Arial" w:eastAsia="Arial" w:hAnsi="Arial" w:cs="Arial"/>
        </w:rPr>
        <w:t>, инженер</w:t>
      </w:r>
      <w:r w:rsidR="00C11FFA">
        <w:rPr>
          <w:rFonts w:ascii="Arial" w:eastAsia="Arial" w:hAnsi="Arial" w:cs="Arial"/>
        </w:rPr>
        <w:t xml:space="preserve">а ИНАСАН </w:t>
      </w:r>
      <w:r w:rsidR="00C11FFA" w:rsidRPr="00C11FFA">
        <w:rPr>
          <w:rFonts w:ascii="Arial" w:eastAsia="Arial" w:hAnsi="Arial" w:cs="Arial"/>
          <w:b/>
        </w:rPr>
        <w:t xml:space="preserve">Игоря </w:t>
      </w:r>
      <w:proofErr w:type="spellStart"/>
      <w:r w:rsidR="00C11FFA" w:rsidRPr="00C11FFA">
        <w:rPr>
          <w:rFonts w:ascii="Arial" w:eastAsia="Arial" w:hAnsi="Arial" w:cs="Arial"/>
          <w:b/>
        </w:rPr>
        <w:t>Никонорова</w:t>
      </w:r>
      <w:proofErr w:type="spellEnd"/>
      <w:r w:rsidR="000F3B55" w:rsidRPr="000F3B55">
        <w:rPr>
          <w:rFonts w:ascii="Arial" w:eastAsia="Arial" w:hAnsi="Arial" w:cs="Arial"/>
        </w:rPr>
        <w:t xml:space="preserve"> </w:t>
      </w:r>
      <w:r w:rsidR="00372BE5" w:rsidRPr="000F3B55">
        <w:rPr>
          <w:rFonts w:ascii="Arial" w:eastAsia="Arial" w:hAnsi="Arial" w:cs="Arial"/>
        </w:rPr>
        <w:t>был признан Программным комитетом школы одним из лучших</w:t>
      </w:r>
      <w:r>
        <w:rPr>
          <w:rFonts w:ascii="Arial" w:eastAsia="Arial" w:hAnsi="Arial" w:cs="Arial"/>
        </w:rPr>
        <w:t>.</w:t>
      </w:r>
    </w:p>
    <w:p w:rsidR="00EA6871" w:rsidRDefault="000F3B55" w:rsidP="000F3B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</w:t>
      </w:r>
      <w:r w:rsidR="005A1AEB" w:rsidRPr="005C1074">
        <w:rPr>
          <w:rFonts w:ascii="Arial" w:eastAsia="Arial" w:hAnsi="Arial" w:cs="Arial"/>
          <w:i/>
        </w:rPr>
        <w:t xml:space="preserve">Туманности </w:t>
      </w:r>
      <w:r w:rsidR="00A71AAB" w:rsidRPr="00703D60">
        <w:rPr>
          <w:rFonts w:ascii="Arial" w:eastAsia="Arial" w:hAnsi="Arial" w:cs="Arial"/>
          <w:i/>
        </w:rPr>
        <w:t>быстролетающих</w:t>
      </w:r>
      <w:r w:rsidR="005A1AEB" w:rsidRPr="00703D60">
        <w:rPr>
          <w:rFonts w:ascii="Arial" w:eastAsia="Arial" w:hAnsi="Arial" w:cs="Arial"/>
          <w:i/>
        </w:rPr>
        <w:t xml:space="preserve"> пульсаров – одни из самых </w:t>
      </w:r>
      <w:r w:rsidR="00A71AAB" w:rsidRPr="00703D60">
        <w:rPr>
          <w:rFonts w:ascii="Arial" w:eastAsia="Arial" w:hAnsi="Arial" w:cs="Arial"/>
          <w:i/>
        </w:rPr>
        <w:t>интересных астрофизических объектов</w:t>
      </w:r>
      <w:r w:rsidR="005A1AEB" w:rsidRPr="00703D60">
        <w:rPr>
          <w:rFonts w:ascii="Arial" w:eastAsia="Arial" w:hAnsi="Arial" w:cs="Arial"/>
          <w:i/>
        </w:rPr>
        <w:t xml:space="preserve">, это естественные лаборатории, включающие как </w:t>
      </w:r>
      <w:r w:rsidR="00A71AAB" w:rsidRPr="00703D60">
        <w:rPr>
          <w:rFonts w:ascii="Arial" w:eastAsia="Arial" w:hAnsi="Arial" w:cs="Arial"/>
          <w:i/>
        </w:rPr>
        <w:t>релятивистские</w:t>
      </w:r>
      <w:r w:rsidR="005A1AEB" w:rsidRPr="00703D60">
        <w:rPr>
          <w:rFonts w:ascii="Arial" w:eastAsia="Arial" w:hAnsi="Arial" w:cs="Arial"/>
          <w:i/>
        </w:rPr>
        <w:t>,</w:t>
      </w:r>
      <w:r w:rsidR="00A71AAB" w:rsidRPr="00703D60">
        <w:rPr>
          <w:rFonts w:ascii="Arial" w:eastAsia="Arial" w:hAnsi="Arial" w:cs="Arial"/>
          <w:i/>
        </w:rPr>
        <w:t xml:space="preserve"> так и классические потоки газа, которые находят очень много применений в науке. Н</w:t>
      </w:r>
      <w:r w:rsidR="005A1AEB" w:rsidRPr="00703D60">
        <w:rPr>
          <w:rFonts w:ascii="Arial" w:eastAsia="Arial" w:hAnsi="Arial" w:cs="Arial"/>
          <w:i/>
        </w:rPr>
        <w:t>апример, мы ожидаем, что</w:t>
      </w:r>
      <w:r w:rsidR="00A71AAB" w:rsidRPr="00703D60">
        <w:rPr>
          <w:rFonts w:ascii="Arial" w:eastAsia="Arial" w:hAnsi="Arial" w:cs="Arial"/>
          <w:i/>
        </w:rPr>
        <w:t>,</w:t>
      </w:r>
      <w:r w:rsidR="005A1AEB" w:rsidRPr="00703D60">
        <w:rPr>
          <w:rFonts w:ascii="Arial" w:eastAsia="Arial" w:hAnsi="Arial" w:cs="Arial"/>
          <w:i/>
        </w:rPr>
        <w:t xml:space="preserve"> наблюдая за </w:t>
      </w:r>
      <w:r w:rsidR="00A71AAB" w:rsidRPr="00703D60">
        <w:rPr>
          <w:rFonts w:ascii="Arial" w:eastAsia="Arial" w:hAnsi="Arial" w:cs="Arial"/>
          <w:i/>
        </w:rPr>
        <w:t>ними</w:t>
      </w:r>
      <w:r w:rsidR="005A1AEB" w:rsidRPr="00703D60">
        <w:rPr>
          <w:rFonts w:ascii="Arial" w:eastAsia="Arial" w:hAnsi="Arial" w:cs="Arial"/>
          <w:i/>
        </w:rPr>
        <w:t xml:space="preserve"> в различных спектральных линиях</w:t>
      </w:r>
      <w:r w:rsidR="00A71AAB" w:rsidRPr="00703D60">
        <w:rPr>
          <w:rFonts w:ascii="Arial" w:eastAsia="Arial" w:hAnsi="Arial" w:cs="Arial"/>
          <w:i/>
        </w:rPr>
        <w:t>, можно исследовать межзвё</w:t>
      </w:r>
      <w:r w:rsidR="005A1AEB" w:rsidRPr="00703D60">
        <w:rPr>
          <w:rFonts w:ascii="Arial" w:eastAsia="Arial" w:hAnsi="Arial" w:cs="Arial"/>
          <w:i/>
        </w:rPr>
        <w:t>здную среду на малых масштабах и и</w:t>
      </w:r>
      <w:r w:rsidR="00E47CF6">
        <w:rPr>
          <w:rFonts w:ascii="Arial" w:eastAsia="Arial" w:hAnsi="Arial" w:cs="Arial"/>
          <w:i/>
        </w:rPr>
        <w:t>зучать</w:t>
      </w:r>
      <w:r w:rsidR="005A1AEB" w:rsidRPr="00703D60">
        <w:rPr>
          <w:rFonts w:ascii="Arial" w:eastAsia="Arial" w:hAnsi="Arial" w:cs="Arial"/>
          <w:i/>
        </w:rPr>
        <w:t xml:space="preserve"> </w:t>
      </w:r>
      <w:r w:rsidR="00152D9B" w:rsidRPr="00703D60">
        <w:rPr>
          <w:rFonts w:ascii="Arial" w:eastAsia="Arial" w:hAnsi="Arial" w:cs="Arial"/>
          <w:i/>
        </w:rPr>
        <w:t xml:space="preserve">как </w:t>
      </w:r>
      <w:r w:rsidR="00750F27">
        <w:rPr>
          <w:rFonts w:ascii="Arial" w:eastAsia="Arial" w:hAnsi="Arial" w:cs="Arial"/>
          <w:i/>
        </w:rPr>
        <w:t xml:space="preserve">её </w:t>
      </w:r>
      <w:r w:rsidR="00750F27" w:rsidRPr="00703D60">
        <w:rPr>
          <w:rFonts w:ascii="Arial" w:eastAsia="Arial" w:hAnsi="Arial" w:cs="Arial"/>
          <w:i/>
        </w:rPr>
        <w:t>плотност</w:t>
      </w:r>
      <w:r w:rsidR="00750F27">
        <w:rPr>
          <w:rFonts w:ascii="Arial" w:eastAsia="Arial" w:hAnsi="Arial" w:cs="Arial"/>
          <w:i/>
        </w:rPr>
        <w:t>ь</w:t>
      </w:r>
      <w:r w:rsidR="005A1AEB" w:rsidRPr="00703D60">
        <w:rPr>
          <w:rFonts w:ascii="Arial" w:eastAsia="Arial" w:hAnsi="Arial" w:cs="Arial"/>
          <w:i/>
        </w:rPr>
        <w:t xml:space="preserve">, так и </w:t>
      </w:r>
      <w:r w:rsidR="00750F27" w:rsidRPr="00703D60">
        <w:rPr>
          <w:rFonts w:ascii="Arial" w:eastAsia="Arial" w:hAnsi="Arial" w:cs="Arial"/>
          <w:i/>
        </w:rPr>
        <w:t>химическ</w:t>
      </w:r>
      <w:r w:rsidR="00750F27">
        <w:rPr>
          <w:rFonts w:ascii="Arial" w:eastAsia="Arial" w:hAnsi="Arial" w:cs="Arial"/>
          <w:i/>
        </w:rPr>
        <w:t>ий</w:t>
      </w:r>
      <w:r w:rsidR="00750F27" w:rsidRPr="00703D60">
        <w:rPr>
          <w:rFonts w:ascii="Arial" w:eastAsia="Arial" w:hAnsi="Arial" w:cs="Arial"/>
          <w:i/>
        </w:rPr>
        <w:t xml:space="preserve"> </w:t>
      </w:r>
      <w:r w:rsidR="005A1AEB" w:rsidRPr="00703D60">
        <w:rPr>
          <w:rFonts w:ascii="Arial" w:eastAsia="Arial" w:hAnsi="Arial" w:cs="Arial"/>
          <w:i/>
        </w:rPr>
        <w:t>состав. Полетит человечество к звёздам, а откуда мы узнаем</w:t>
      </w:r>
      <w:r w:rsidR="00152D9B" w:rsidRPr="00703D60">
        <w:rPr>
          <w:rFonts w:ascii="Arial" w:eastAsia="Arial" w:hAnsi="Arial" w:cs="Arial"/>
          <w:i/>
        </w:rPr>
        <w:t>, через что оно будет лететь? Э</w:t>
      </w:r>
      <w:r w:rsidR="005A1AEB" w:rsidRPr="00703D60">
        <w:rPr>
          <w:rFonts w:ascii="Arial" w:eastAsia="Arial" w:hAnsi="Arial" w:cs="Arial"/>
          <w:i/>
        </w:rPr>
        <w:t>ти пульсары</w:t>
      </w:r>
      <w:r w:rsidR="00852CF7">
        <w:rPr>
          <w:rFonts w:ascii="Arial" w:eastAsia="Arial" w:hAnsi="Arial" w:cs="Arial"/>
          <w:i/>
        </w:rPr>
        <w:t>,</w:t>
      </w:r>
      <w:r w:rsidR="005A1AEB" w:rsidRPr="00703D60">
        <w:rPr>
          <w:rFonts w:ascii="Arial" w:eastAsia="Arial" w:hAnsi="Arial" w:cs="Arial"/>
          <w:i/>
        </w:rPr>
        <w:t xml:space="preserve"> как естественные зонды</w:t>
      </w:r>
      <w:r w:rsidR="00852CF7">
        <w:rPr>
          <w:rFonts w:ascii="Arial" w:eastAsia="Arial" w:hAnsi="Arial" w:cs="Arial"/>
          <w:i/>
        </w:rPr>
        <w:t>,</w:t>
      </w:r>
      <w:r w:rsidR="005A1AEB" w:rsidRPr="00703D60">
        <w:rPr>
          <w:rFonts w:ascii="Arial" w:eastAsia="Arial" w:hAnsi="Arial" w:cs="Arial"/>
          <w:i/>
        </w:rPr>
        <w:t xml:space="preserve"> пролетают через </w:t>
      </w:r>
      <w:r w:rsidR="00152D9B" w:rsidRPr="00703D60">
        <w:rPr>
          <w:rFonts w:ascii="Arial" w:eastAsia="Arial" w:hAnsi="Arial" w:cs="Arial"/>
          <w:i/>
        </w:rPr>
        <w:t>межзвёздную</w:t>
      </w:r>
      <w:r w:rsidR="005A1AEB" w:rsidRPr="00703D60">
        <w:rPr>
          <w:rFonts w:ascii="Arial" w:eastAsia="Arial" w:hAnsi="Arial" w:cs="Arial"/>
          <w:i/>
        </w:rPr>
        <w:t xml:space="preserve"> среду и подсвечивают все неоднородности по-разному. </w:t>
      </w:r>
      <w:r w:rsidR="00EE47BE" w:rsidRPr="00703D60">
        <w:rPr>
          <w:rFonts w:ascii="Arial" w:eastAsia="Arial" w:hAnsi="Arial" w:cs="Arial"/>
          <w:i/>
        </w:rPr>
        <w:t>В этой теме ещё столько неизвестного, столько того, что можно реализовать</w:t>
      </w:r>
      <w:r w:rsidR="00852CF7">
        <w:rPr>
          <w:rFonts w:ascii="Arial" w:eastAsia="Arial" w:hAnsi="Arial" w:cs="Arial"/>
          <w:i/>
        </w:rPr>
        <w:t>!</w:t>
      </w:r>
      <w:r w:rsidR="00EE47BE" w:rsidRPr="00703D60">
        <w:rPr>
          <w:rFonts w:ascii="Arial" w:eastAsia="Arial" w:hAnsi="Arial" w:cs="Arial"/>
          <w:i/>
        </w:rPr>
        <w:t xml:space="preserve"> </w:t>
      </w:r>
      <w:r w:rsidR="00750F27">
        <w:rPr>
          <w:rFonts w:ascii="Arial" w:eastAsia="Arial" w:hAnsi="Arial" w:cs="Arial"/>
          <w:i/>
        </w:rPr>
        <w:t>Нам ещё предстоит н</w:t>
      </w:r>
      <w:r w:rsidR="00772A58">
        <w:rPr>
          <w:rFonts w:ascii="Arial" w:eastAsia="Arial" w:hAnsi="Arial" w:cs="Arial"/>
          <w:i/>
        </w:rPr>
        <w:t>айти те</w:t>
      </w:r>
      <w:r w:rsidR="00772A58" w:rsidRPr="00703D60">
        <w:rPr>
          <w:rFonts w:ascii="Arial" w:eastAsia="Arial" w:hAnsi="Arial" w:cs="Arial"/>
          <w:i/>
        </w:rPr>
        <w:t xml:space="preserve"> эксперименты, которые позволят воспроизводить </w:t>
      </w:r>
      <w:r w:rsidR="00772A58">
        <w:rPr>
          <w:rFonts w:ascii="Arial" w:eastAsia="Arial" w:hAnsi="Arial" w:cs="Arial"/>
          <w:i/>
        </w:rPr>
        <w:t>астрофизические явления</w:t>
      </w:r>
      <w:r w:rsidR="00772A58" w:rsidRPr="00703D60">
        <w:rPr>
          <w:rFonts w:ascii="Arial" w:eastAsia="Arial" w:hAnsi="Arial" w:cs="Arial"/>
          <w:i/>
        </w:rPr>
        <w:t xml:space="preserve"> на Земле</w:t>
      </w:r>
      <w:r w:rsidR="00772A58">
        <w:rPr>
          <w:rFonts w:ascii="Arial" w:eastAsia="Arial" w:hAnsi="Arial" w:cs="Arial"/>
          <w:i/>
        </w:rPr>
        <w:t xml:space="preserve">, несмотря на огромное различие в </w:t>
      </w:r>
      <w:r w:rsidR="00750F27">
        <w:rPr>
          <w:rFonts w:ascii="Arial" w:eastAsia="Arial" w:hAnsi="Arial" w:cs="Arial"/>
          <w:i/>
        </w:rPr>
        <w:t>пространственных масштабах. Мне о</w:t>
      </w:r>
      <w:r w:rsidR="00772A58">
        <w:rPr>
          <w:rFonts w:ascii="Arial" w:eastAsia="Arial" w:hAnsi="Arial" w:cs="Arial"/>
          <w:i/>
        </w:rPr>
        <w:t>соб</w:t>
      </w:r>
      <w:r w:rsidR="00750F27">
        <w:rPr>
          <w:rFonts w:ascii="Arial" w:eastAsia="Arial" w:hAnsi="Arial" w:cs="Arial"/>
          <w:i/>
        </w:rPr>
        <w:t>енно</w:t>
      </w:r>
      <w:r w:rsidR="00772A58">
        <w:rPr>
          <w:rFonts w:ascii="Arial" w:eastAsia="Arial" w:hAnsi="Arial" w:cs="Arial"/>
          <w:i/>
        </w:rPr>
        <w:t xml:space="preserve"> приятно оказаться</w:t>
      </w:r>
      <w:r w:rsidR="00E47CF6">
        <w:rPr>
          <w:rFonts w:ascii="Arial" w:eastAsia="Arial" w:hAnsi="Arial" w:cs="Arial"/>
          <w:i/>
        </w:rPr>
        <w:t xml:space="preserve"> на школе НЦФМ</w:t>
      </w:r>
      <w:r w:rsidR="00772A58">
        <w:rPr>
          <w:rFonts w:ascii="Arial" w:eastAsia="Arial" w:hAnsi="Arial" w:cs="Arial"/>
          <w:i/>
        </w:rPr>
        <w:t xml:space="preserve">, </w:t>
      </w:r>
      <w:r w:rsidR="00750F27">
        <w:rPr>
          <w:rFonts w:ascii="Arial" w:eastAsia="Arial" w:hAnsi="Arial" w:cs="Arial"/>
          <w:i/>
        </w:rPr>
        <w:t xml:space="preserve">на </w:t>
      </w:r>
      <w:r w:rsidR="00750F27">
        <w:rPr>
          <w:rFonts w:ascii="Arial" w:eastAsia="Arial" w:hAnsi="Arial" w:cs="Arial"/>
          <w:i/>
        </w:rPr>
        <w:lastRenderedPageBreak/>
        <w:t>которой своя атмосфера</w:t>
      </w:r>
      <w:r w:rsidR="0005391B">
        <w:rPr>
          <w:rFonts w:ascii="Arial" w:eastAsia="Arial" w:hAnsi="Arial" w:cs="Arial"/>
          <w:i/>
        </w:rPr>
        <w:t xml:space="preserve">, ведь мы рядом с </w:t>
      </w:r>
      <w:proofErr w:type="spellStart"/>
      <w:r w:rsidR="0005391B">
        <w:rPr>
          <w:rFonts w:ascii="Arial" w:eastAsia="Arial" w:hAnsi="Arial" w:cs="Arial"/>
          <w:i/>
        </w:rPr>
        <w:t>Саровом</w:t>
      </w:r>
      <w:proofErr w:type="spellEnd"/>
      <w:r w:rsidR="0005391B">
        <w:rPr>
          <w:rFonts w:ascii="Arial" w:eastAsia="Arial" w:hAnsi="Arial" w:cs="Arial"/>
          <w:i/>
        </w:rPr>
        <w:t xml:space="preserve"> –</w:t>
      </w:r>
      <w:r w:rsidR="00EE47BE" w:rsidRPr="00703D60">
        <w:rPr>
          <w:rFonts w:ascii="Arial" w:eastAsia="Arial" w:hAnsi="Arial" w:cs="Arial"/>
          <w:i/>
        </w:rPr>
        <w:t xml:space="preserve"> колыбель</w:t>
      </w:r>
      <w:r w:rsidR="0005391B">
        <w:rPr>
          <w:rFonts w:ascii="Arial" w:eastAsia="Arial" w:hAnsi="Arial" w:cs="Arial"/>
          <w:i/>
        </w:rPr>
        <w:t>ю</w:t>
      </w:r>
      <w:r w:rsidR="00EE47BE" w:rsidRPr="00703D60">
        <w:rPr>
          <w:rFonts w:ascii="Arial" w:eastAsia="Arial" w:hAnsi="Arial" w:cs="Arial"/>
          <w:i/>
        </w:rPr>
        <w:t xml:space="preserve"> </w:t>
      </w:r>
      <w:r w:rsidR="00152D9B" w:rsidRPr="00703D60">
        <w:rPr>
          <w:rFonts w:ascii="Arial" w:eastAsia="Arial" w:hAnsi="Arial" w:cs="Arial"/>
          <w:i/>
        </w:rPr>
        <w:t>атомного проекта и</w:t>
      </w:r>
      <w:r w:rsidR="00EE47BE" w:rsidRPr="00703D60">
        <w:rPr>
          <w:rFonts w:ascii="Arial" w:eastAsia="Arial" w:hAnsi="Arial" w:cs="Arial"/>
          <w:i/>
        </w:rPr>
        <w:t xml:space="preserve"> атомной энергетики, место</w:t>
      </w:r>
      <w:r w:rsidR="0005391B">
        <w:rPr>
          <w:rFonts w:ascii="Arial" w:eastAsia="Arial" w:hAnsi="Arial" w:cs="Arial"/>
          <w:i/>
        </w:rPr>
        <w:t xml:space="preserve">м, где </w:t>
      </w:r>
      <w:r w:rsidR="00EE47BE" w:rsidRPr="00703D60">
        <w:rPr>
          <w:rFonts w:ascii="Arial" w:eastAsia="Arial" w:hAnsi="Arial" w:cs="Arial"/>
          <w:i/>
        </w:rPr>
        <w:t>собирается</w:t>
      </w:r>
      <w:r w:rsidR="0005391B">
        <w:rPr>
          <w:rFonts w:ascii="Arial" w:eastAsia="Arial" w:hAnsi="Arial" w:cs="Arial"/>
          <w:i/>
        </w:rPr>
        <w:t xml:space="preserve"> множество</w:t>
      </w:r>
      <w:r w:rsidR="00772A58">
        <w:rPr>
          <w:rFonts w:ascii="Arial" w:eastAsia="Arial" w:hAnsi="Arial" w:cs="Arial"/>
          <w:i/>
        </w:rPr>
        <w:t xml:space="preserve"> </w:t>
      </w:r>
      <w:r w:rsidR="00DD72FF">
        <w:rPr>
          <w:rFonts w:ascii="Arial" w:eastAsia="Arial" w:hAnsi="Arial" w:cs="Arial"/>
          <w:i/>
        </w:rPr>
        <w:t xml:space="preserve">таких </w:t>
      </w:r>
      <w:r w:rsidR="00772A58">
        <w:rPr>
          <w:rFonts w:ascii="Arial" w:eastAsia="Arial" w:hAnsi="Arial" w:cs="Arial"/>
          <w:i/>
        </w:rPr>
        <w:t>экспериментаторов</w:t>
      </w:r>
      <w:r w:rsidRPr="000F3B55">
        <w:rPr>
          <w:rFonts w:ascii="Arial" w:eastAsia="Arial" w:hAnsi="Arial" w:cs="Arial"/>
        </w:rPr>
        <w:t xml:space="preserve">», – </w:t>
      </w:r>
      <w:r w:rsidR="00703D60">
        <w:rPr>
          <w:rFonts w:ascii="Arial" w:eastAsia="Arial" w:hAnsi="Arial" w:cs="Arial"/>
        </w:rPr>
        <w:t>поделился впечатлениями</w:t>
      </w:r>
      <w:r w:rsidRPr="000F3B55">
        <w:rPr>
          <w:rFonts w:ascii="Arial" w:eastAsia="Arial" w:hAnsi="Arial" w:cs="Arial"/>
        </w:rPr>
        <w:t xml:space="preserve"> </w:t>
      </w:r>
      <w:r w:rsidR="00CB3046">
        <w:rPr>
          <w:rFonts w:ascii="Arial" w:eastAsia="Arial" w:hAnsi="Arial" w:cs="Arial"/>
        </w:rPr>
        <w:t>студент КФУ, инженер ИНАСАН</w:t>
      </w:r>
      <w:r w:rsidR="00FA359A">
        <w:rPr>
          <w:rFonts w:ascii="Arial" w:eastAsia="Arial" w:hAnsi="Arial" w:cs="Arial"/>
        </w:rPr>
        <w:t xml:space="preserve"> </w:t>
      </w:r>
      <w:r w:rsidR="00FA359A">
        <w:rPr>
          <w:rFonts w:ascii="Arial" w:eastAsia="Arial" w:hAnsi="Arial" w:cs="Arial"/>
          <w:b/>
        </w:rPr>
        <w:t xml:space="preserve">Игорь </w:t>
      </w:r>
      <w:proofErr w:type="spellStart"/>
      <w:r w:rsidR="00FA359A">
        <w:rPr>
          <w:rFonts w:ascii="Arial" w:eastAsia="Arial" w:hAnsi="Arial" w:cs="Arial"/>
          <w:b/>
        </w:rPr>
        <w:t>Никоноров</w:t>
      </w:r>
      <w:proofErr w:type="spellEnd"/>
      <w:r w:rsidR="00FA359A">
        <w:rPr>
          <w:rFonts w:ascii="Arial" w:eastAsia="Arial" w:hAnsi="Arial" w:cs="Arial"/>
          <w:b/>
        </w:rPr>
        <w:t>.</w:t>
      </w:r>
    </w:p>
    <w:p w:rsidR="00B44F7D" w:rsidRDefault="00B44F7D" w:rsidP="00171C2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</w:t>
      </w:r>
      <w:r w:rsidRPr="00B44F7D">
        <w:rPr>
          <w:rFonts w:ascii="Arial" w:eastAsia="Arial" w:hAnsi="Arial" w:cs="Arial"/>
        </w:rPr>
        <w:t xml:space="preserve">о время школы </w:t>
      </w:r>
      <w:r>
        <w:rPr>
          <w:rFonts w:ascii="Arial" w:eastAsia="Arial" w:hAnsi="Arial" w:cs="Arial"/>
        </w:rPr>
        <w:t xml:space="preserve">также </w:t>
      </w:r>
      <w:r w:rsidR="0062165C" w:rsidRPr="00BE1720">
        <w:rPr>
          <w:rFonts w:ascii="Arial" w:eastAsia="Arial" w:hAnsi="Arial" w:cs="Arial"/>
        </w:rPr>
        <w:t xml:space="preserve">состоялся </w:t>
      </w:r>
      <w:r>
        <w:rPr>
          <w:rFonts w:ascii="Arial" w:eastAsia="Arial" w:hAnsi="Arial" w:cs="Arial"/>
        </w:rPr>
        <w:t>научный семинар</w:t>
      </w:r>
      <w:r w:rsidR="00372BE5">
        <w:rPr>
          <w:rFonts w:ascii="Arial" w:eastAsia="Arial" w:hAnsi="Arial" w:cs="Arial"/>
        </w:rPr>
        <w:t xml:space="preserve"> НЦФМ</w:t>
      </w:r>
      <w:r w:rsidR="00D35A39">
        <w:rPr>
          <w:rFonts w:ascii="Arial" w:eastAsia="Arial" w:hAnsi="Arial" w:cs="Arial"/>
        </w:rPr>
        <w:t>,</w:t>
      </w:r>
      <w:r w:rsidR="00372BE5">
        <w:rPr>
          <w:rFonts w:ascii="Arial" w:eastAsia="Arial" w:hAnsi="Arial" w:cs="Arial"/>
        </w:rPr>
        <w:t xml:space="preserve"> </w:t>
      </w:r>
      <w:r w:rsidR="00D35A39" w:rsidRPr="00171C24">
        <w:rPr>
          <w:rFonts w:ascii="Arial" w:eastAsia="Arial" w:hAnsi="Arial" w:cs="Arial"/>
        </w:rPr>
        <w:t>посвящённый исследованию управляемого термоядерного синтеза в интересах развития термоядерной энергетики, а также космическим приложениям термоя</w:t>
      </w:r>
      <w:r w:rsidR="00D35A39">
        <w:rPr>
          <w:rFonts w:ascii="Arial" w:eastAsia="Arial" w:hAnsi="Arial" w:cs="Arial"/>
        </w:rPr>
        <w:t>дерных и плазменных разработок.</w:t>
      </w:r>
      <w:r w:rsidR="00D35A39" w:rsidRPr="00171C24">
        <w:rPr>
          <w:rFonts w:ascii="Arial" w:eastAsia="Arial" w:hAnsi="Arial" w:cs="Arial"/>
        </w:rPr>
        <w:t xml:space="preserve"> </w:t>
      </w:r>
      <w:r w:rsidR="00D35A39">
        <w:rPr>
          <w:rFonts w:ascii="Arial" w:eastAsia="Arial" w:hAnsi="Arial" w:cs="Arial"/>
        </w:rPr>
        <w:t>Д</w:t>
      </w:r>
      <w:r w:rsidR="00D35A39" w:rsidRPr="00171C24">
        <w:rPr>
          <w:rFonts w:ascii="Arial" w:eastAsia="Arial" w:hAnsi="Arial" w:cs="Arial"/>
        </w:rPr>
        <w:t xml:space="preserve">иректор направления научно-технических исследований и разработок </w:t>
      </w:r>
      <w:proofErr w:type="spellStart"/>
      <w:r w:rsidR="00D35A39">
        <w:rPr>
          <w:rFonts w:ascii="Arial" w:eastAsia="Arial" w:hAnsi="Arial" w:cs="Arial"/>
        </w:rPr>
        <w:t>Госкорпорации</w:t>
      </w:r>
      <w:proofErr w:type="spellEnd"/>
      <w:r w:rsidR="00D35A39">
        <w:rPr>
          <w:rFonts w:ascii="Arial" w:eastAsia="Arial" w:hAnsi="Arial" w:cs="Arial"/>
        </w:rPr>
        <w:t xml:space="preserve"> «</w:t>
      </w:r>
      <w:proofErr w:type="spellStart"/>
      <w:r w:rsidR="00D35A39">
        <w:rPr>
          <w:rFonts w:ascii="Arial" w:eastAsia="Arial" w:hAnsi="Arial" w:cs="Arial"/>
        </w:rPr>
        <w:t>Росатом</w:t>
      </w:r>
      <w:proofErr w:type="spellEnd"/>
      <w:r w:rsidR="00D35A39">
        <w:rPr>
          <w:rFonts w:ascii="Arial" w:eastAsia="Arial" w:hAnsi="Arial" w:cs="Arial"/>
        </w:rPr>
        <w:t>»</w:t>
      </w:r>
      <w:r w:rsidR="00D35A39" w:rsidRPr="00171C24">
        <w:rPr>
          <w:rFonts w:ascii="Arial" w:eastAsia="Arial" w:hAnsi="Arial" w:cs="Arial"/>
        </w:rPr>
        <w:t xml:space="preserve"> член-корреспондент РАН </w:t>
      </w:r>
      <w:r w:rsidR="00D35A39" w:rsidRPr="00464EB9">
        <w:rPr>
          <w:rFonts w:ascii="Arial" w:eastAsia="Arial" w:hAnsi="Arial" w:cs="Arial"/>
          <w:b/>
        </w:rPr>
        <w:t xml:space="preserve">Виктор </w:t>
      </w:r>
      <w:proofErr w:type="spellStart"/>
      <w:r w:rsidR="00D35A39" w:rsidRPr="00464EB9">
        <w:rPr>
          <w:rFonts w:ascii="Arial" w:eastAsia="Arial" w:hAnsi="Arial" w:cs="Arial"/>
          <w:b/>
        </w:rPr>
        <w:t>Ильгисонис</w:t>
      </w:r>
      <w:proofErr w:type="spellEnd"/>
      <w:r w:rsidR="00D35A39">
        <w:rPr>
          <w:rFonts w:ascii="Arial" w:eastAsia="Arial" w:hAnsi="Arial" w:cs="Arial"/>
        </w:rPr>
        <w:t xml:space="preserve"> представил д</w:t>
      </w:r>
      <w:r w:rsidR="00171C24" w:rsidRPr="00171C24">
        <w:rPr>
          <w:rFonts w:ascii="Arial" w:eastAsia="Arial" w:hAnsi="Arial" w:cs="Arial"/>
        </w:rPr>
        <w:t>оклад «</w:t>
      </w:r>
      <w:r w:rsidR="00171C24" w:rsidRPr="00BE1720">
        <w:rPr>
          <w:rFonts w:ascii="Arial" w:eastAsia="Arial" w:hAnsi="Arial" w:cs="Arial"/>
          <w:i/>
        </w:rPr>
        <w:t>Управляемый термоядерный синтез: проблемы и пе</w:t>
      </w:r>
      <w:r w:rsidR="00D35A39" w:rsidRPr="00BE1720">
        <w:rPr>
          <w:rFonts w:ascii="Arial" w:eastAsia="Arial" w:hAnsi="Arial" w:cs="Arial"/>
          <w:i/>
        </w:rPr>
        <w:t>рспективы на Земле и в космосе</w:t>
      </w:r>
      <w:r w:rsidR="00D35A39">
        <w:rPr>
          <w:rFonts w:ascii="Arial" w:eastAsia="Arial" w:hAnsi="Arial" w:cs="Arial"/>
        </w:rPr>
        <w:t>».</w:t>
      </w:r>
    </w:p>
    <w:p w:rsidR="00EA6871" w:rsidRDefault="00EE6374" w:rsidP="0062165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ходе культурно-развлекательной программы</w:t>
      </w:r>
      <w:r w:rsidRPr="00EE6374">
        <w:rPr>
          <w:rFonts w:ascii="Arial" w:eastAsia="Arial" w:hAnsi="Arial" w:cs="Arial"/>
        </w:rPr>
        <w:t xml:space="preserve"> </w:t>
      </w:r>
      <w:r w:rsidR="00EE166F">
        <w:rPr>
          <w:rFonts w:ascii="Arial" w:eastAsia="Arial" w:hAnsi="Arial" w:cs="Arial"/>
        </w:rPr>
        <w:t>студенты и молодые учёные</w:t>
      </w:r>
      <w:r w:rsidR="002E2CDA">
        <w:rPr>
          <w:rFonts w:ascii="Arial" w:eastAsia="Arial" w:hAnsi="Arial" w:cs="Arial"/>
        </w:rPr>
        <w:t xml:space="preserve"> </w:t>
      </w:r>
      <w:r w:rsidR="00EE166F">
        <w:rPr>
          <w:rFonts w:ascii="Arial" w:eastAsia="Arial" w:hAnsi="Arial" w:cs="Arial"/>
        </w:rPr>
        <w:t>п</w:t>
      </w:r>
      <w:r w:rsidR="00EE166F" w:rsidRPr="00EE166F">
        <w:rPr>
          <w:rFonts w:ascii="Arial" w:eastAsia="Arial" w:hAnsi="Arial" w:cs="Arial"/>
        </w:rPr>
        <w:t xml:space="preserve">риняли участие в записи </w:t>
      </w:r>
      <w:proofErr w:type="spellStart"/>
      <w:r w:rsidR="00EE166F">
        <w:rPr>
          <w:rFonts w:ascii="Arial" w:eastAsia="Arial" w:hAnsi="Arial" w:cs="Arial"/>
        </w:rPr>
        <w:t>видеоподкаста</w:t>
      </w:r>
      <w:proofErr w:type="spellEnd"/>
      <w:r w:rsidR="00EE166F">
        <w:rPr>
          <w:rFonts w:ascii="Arial" w:eastAsia="Arial" w:hAnsi="Arial" w:cs="Arial"/>
        </w:rPr>
        <w:t xml:space="preserve"> «</w:t>
      </w:r>
      <w:r w:rsidR="00EE166F" w:rsidRPr="00EE166F">
        <w:rPr>
          <w:rFonts w:ascii="Arial" w:eastAsia="Arial" w:hAnsi="Arial" w:cs="Arial"/>
          <w:i/>
        </w:rPr>
        <w:t>В кругу друзей НЦФМ</w:t>
      </w:r>
      <w:r w:rsidR="00EE166F">
        <w:rPr>
          <w:rFonts w:ascii="Arial" w:eastAsia="Arial" w:hAnsi="Arial" w:cs="Arial"/>
        </w:rPr>
        <w:t>»</w:t>
      </w:r>
      <w:r w:rsidR="002E2CDA" w:rsidRPr="00EE166F">
        <w:rPr>
          <w:rFonts w:ascii="Arial" w:eastAsia="Arial" w:hAnsi="Arial" w:cs="Arial"/>
        </w:rPr>
        <w:t xml:space="preserve"> </w:t>
      </w:r>
      <w:r w:rsidR="002E2CDA" w:rsidRPr="0062165C">
        <w:rPr>
          <w:rFonts w:ascii="Arial" w:eastAsia="Arial" w:hAnsi="Arial" w:cs="Arial"/>
        </w:rPr>
        <w:t xml:space="preserve">с членом-корреспондентом РАН </w:t>
      </w:r>
      <w:r w:rsidR="002E2CDA" w:rsidRPr="002E2CDA">
        <w:rPr>
          <w:rFonts w:ascii="Arial" w:eastAsia="Arial" w:hAnsi="Arial" w:cs="Arial"/>
          <w:b/>
        </w:rPr>
        <w:t xml:space="preserve">Виктором </w:t>
      </w:r>
      <w:proofErr w:type="spellStart"/>
      <w:r w:rsidR="002E2CDA" w:rsidRPr="002E2CDA">
        <w:rPr>
          <w:rFonts w:ascii="Arial" w:eastAsia="Arial" w:hAnsi="Arial" w:cs="Arial"/>
          <w:b/>
        </w:rPr>
        <w:t>Ильгисонисом</w:t>
      </w:r>
      <w:proofErr w:type="spellEnd"/>
      <w:r w:rsidR="002E2CDA">
        <w:rPr>
          <w:rFonts w:ascii="Arial" w:eastAsia="Arial" w:hAnsi="Arial" w:cs="Arial"/>
        </w:rPr>
        <w:t xml:space="preserve"> и научным руководителем</w:t>
      </w:r>
      <w:r w:rsidR="002E2CDA" w:rsidRPr="0062165C">
        <w:rPr>
          <w:rFonts w:ascii="Arial" w:eastAsia="Arial" w:hAnsi="Arial" w:cs="Arial"/>
        </w:rPr>
        <w:t xml:space="preserve"> НЦФМ академик</w:t>
      </w:r>
      <w:r w:rsidR="002E2CDA">
        <w:rPr>
          <w:rFonts w:ascii="Arial" w:eastAsia="Arial" w:hAnsi="Arial" w:cs="Arial"/>
        </w:rPr>
        <w:t>ом</w:t>
      </w:r>
      <w:r w:rsidR="002E2CDA" w:rsidRPr="0062165C">
        <w:rPr>
          <w:rFonts w:ascii="Arial" w:eastAsia="Arial" w:hAnsi="Arial" w:cs="Arial"/>
        </w:rPr>
        <w:t xml:space="preserve"> РАН </w:t>
      </w:r>
      <w:r w:rsidR="002E2CDA" w:rsidRPr="002E2CDA">
        <w:rPr>
          <w:rFonts w:ascii="Arial" w:eastAsia="Arial" w:hAnsi="Arial" w:cs="Arial"/>
          <w:b/>
        </w:rPr>
        <w:t>Александром Сергеевым</w:t>
      </w:r>
      <w:r w:rsidR="00EE166F">
        <w:rPr>
          <w:rFonts w:ascii="Arial" w:eastAsia="Arial" w:hAnsi="Arial" w:cs="Arial"/>
        </w:rPr>
        <w:t xml:space="preserve">. </w:t>
      </w:r>
      <w:r w:rsidR="00B44F7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</w:t>
      </w:r>
      <w:r w:rsidR="00EE166F">
        <w:rPr>
          <w:rFonts w:ascii="Arial" w:eastAsia="Arial" w:hAnsi="Arial" w:cs="Arial"/>
        </w:rPr>
        <w:t>рограмма также включила</w:t>
      </w:r>
      <w:r w:rsidR="00EE166F" w:rsidRPr="002E2CDA">
        <w:rPr>
          <w:rFonts w:ascii="Arial" w:eastAsia="Arial" w:hAnsi="Arial" w:cs="Arial"/>
        </w:rPr>
        <w:t xml:space="preserve"> </w:t>
      </w:r>
      <w:r w:rsidR="00372BE5">
        <w:rPr>
          <w:rFonts w:ascii="Arial" w:eastAsia="Arial" w:hAnsi="Arial" w:cs="Arial"/>
        </w:rPr>
        <w:t>экскурсии</w:t>
      </w:r>
      <w:r w:rsidR="00EE166F">
        <w:rPr>
          <w:rFonts w:ascii="Arial" w:eastAsia="Arial" w:hAnsi="Arial" w:cs="Arial"/>
        </w:rPr>
        <w:t xml:space="preserve"> в Саров и Дивеево</w:t>
      </w:r>
      <w:r w:rsidR="00372BE5">
        <w:rPr>
          <w:rFonts w:ascii="Arial" w:eastAsia="Arial" w:hAnsi="Arial" w:cs="Arial"/>
        </w:rPr>
        <w:t xml:space="preserve">, </w:t>
      </w:r>
      <w:r w:rsidR="00BE1720" w:rsidRPr="00404EC7">
        <w:rPr>
          <w:rFonts w:ascii="Arial" w:eastAsia="Arial" w:hAnsi="Arial" w:cs="Arial"/>
        </w:rPr>
        <w:t>литературное расследование</w:t>
      </w:r>
      <w:r w:rsidR="006D6341" w:rsidRPr="006D6341">
        <w:t xml:space="preserve"> </w:t>
      </w:r>
      <w:r w:rsidR="006D6341" w:rsidRPr="006D6341">
        <w:rPr>
          <w:rFonts w:ascii="Arial" w:eastAsia="Arial" w:hAnsi="Arial" w:cs="Arial"/>
        </w:rPr>
        <w:t xml:space="preserve">с писательницей Еленой </w:t>
      </w:r>
      <w:proofErr w:type="spellStart"/>
      <w:r w:rsidR="006D6341" w:rsidRPr="006D6341">
        <w:rPr>
          <w:rFonts w:ascii="Arial" w:eastAsia="Arial" w:hAnsi="Arial" w:cs="Arial"/>
        </w:rPr>
        <w:t>Кашевой</w:t>
      </w:r>
      <w:proofErr w:type="spellEnd"/>
      <w:r w:rsidR="002E2CDA">
        <w:rPr>
          <w:rFonts w:ascii="Arial" w:eastAsia="Arial" w:hAnsi="Arial" w:cs="Arial"/>
        </w:rPr>
        <w:t xml:space="preserve">, </w:t>
      </w:r>
      <w:r w:rsidR="00372BE5">
        <w:rPr>
          <w:rFonts w:ascii="Arial" w:eastAsia="Arial" w:hAnsi="Arial" w:cs="Arial"/>
        </w:rPr>
        <w:t>кинопоказ и открытый спортивно-развлекательный досуг.</w:t>
      </w:r>
    </w:p>
    <w:p w:rsidR="00EA6871" w:rsidRDefault="00372B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Фотографии со школы: </w:t>
      </w:r>
      <w:hyperlink r:id="rId5" w:history="1">
        <w:r w:rsidR="003A6649" w:rsidRPr="009D1D51">
          <w:rPr>
            <w:rStyle w:val="aa"/>
            <w:rFonts w:ascii="Arial" w:eastAsia="Arial" w:hAnsi="Arial" w:cs="Arial"/>
          </w:rPr>
          <w:t>https://vk.com/album-215983798_303421212</w:t>
        </w:r>
      </w:hyperlink>
      <w:r w:rsidR="003A6649">
        <w:rPr>
          <w:rFonts w:ascii="Arial" w:eastAsia="Arial" w:hAnsi="Arial" w:cs="Arial"/>
        </w:rPr>
        <w:t xml:space="preserve">. </w:t>
      </w:r>
    </w:p>
    <w:p w:rsidR="00EA6871" w:rsidRDefault="00372BE5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Плейлист</w:t>
      </w:r>
      <w:proofErr w:type="spellEnd"/>
      <w:r>
        <w:rPr>
          <w:rFonts w:ascii="Arial" w:eastAsia="Arial" w:hAnsi="Arial" w:cs="Arial"/>
        </w:rPr>
        <w:t xml:space="preserve"> с лекциями: </w:t>
      </w:r>
      <w:hyperlink r:id="rId6" w:history="1">
        <w:r w:rsidR="003A6649" w:rsidRPr="009D1D51">
          <w:rPr>
            <w:rStyle w:val="aa"/>
            <w:rFonts w:ascii="Arial" w:eastAsia="Arial" w:hAnsi="Arial" w:cs="Arial"/>
          </w:rPr>
          <w:t>https://vk.com/video/playlist/-215983798_31</w:t>
        </w:r>
      </w:hyperlink>
      <w:r w:rsidR="003A6649">
        <w:rPr>
          <w:rFonts w:ascii="Arial" w:eastAsia="Arial" w:hAnsi="Arial" w:cs="Arial"/>
        </w:rPr>
        <w:t xml:space="preserve">. </w:t>
      </w:r>
    </w:p>
    <w:p w:rsidR="00EA6871" w:rsidRDefault="00372BE5">
      <w:pP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Национальный центр физики и математики (НЦФМ) </w:t>
      </w:r>
      <w:r>
        <w:rPr>
          <w:rFonts w:ascii="Arial" w:eastAsia="Arial" w:hAnsi="Arial" w:cs="Arial"/>
          <w:i/>
          <w:color w:val="000000"/>
          <w:sz w:val="18"/>
          <w:szCs w:val="18"/>
        </w:rPr>
        <w:t>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мидисайенс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» и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мегасайенс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Госкорпорации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» и ключевых научных организаций России.</w:t>
      </w:r>
    </w:p>
    <w:p w:rsidR="00EA6871" w:rsidRDefault="00372BE5">
      <w:pP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Образовательной частью Национального центра стал филиал Московского государственного университета им. М.В. Ломоносова –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МГУ Саров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Учредители НЦФМ –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Госкорпорация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:rsidR="00EA6871" w:rsidRDefault="00372BE5">
      <w:pPr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Специальные проекты об актуальной работе Национального центра физики и математики в федеральных и отраслевых СМИ России:</w:t>
      </w:r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7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https://spec.tass.ru/10steps-in-future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8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https://sila-nauki.vedomosti.ru/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9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https://strana-rosatom.ru/ncphm</w:t>
        </w:r>
      </w:hyperlink>
    </w:p>
    <w:p w:rsidR="00EA6871" w:rsidRDefault="00372BE5">
      <w:pP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НЦФМ </w:t>
      </w:r>
      <w:hyperlink r:id="rId10">
        <w:proofErr w:type="spellStart"/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и в </w:t>
      </w:r>
      <w:hyperlink r:id="rId11">
        <w:proofErr w:type="spellStart"/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Телеграме</w:t>
        </w:r>
        <w:proofErr w:type="spellEnd"/>
      </w:hyperlink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:rsidR="00EA6871" w:rsidRDefault="00372BE5">
      <w:pP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EA6871" w:rsidRDefault="00372BE5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Десятилетие науки и технологий в России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наука.рф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. Оператор проведения Десятилетия науки и технологий – АНО «Национальные приоритеты».</w:t>
      </w:r>
    </w:p>
    <w:sectPr w:rsidR="00EA68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71"/>
    <w:rsid w:val="000155A0"/>
    <w:rsid w:val="00033358"/>
    <w:rsid w:val="0005391B"/>
    <w:rsid w:val="00095929"/>
    <w:rsid w:val="00096333"/>
    <w:rsid w:val="000F3B55"/>
    <w:rsid w:val="00122AD4"/>
    <w:rsid w:val="00126B38"/>
    <w:rsid w:val="00152D9B"/>
    <w:rsid w:val="00164A64"/>
    <w:rsid w:val="00171C24"/>
    <w:rsid w:val="001A644E"/>
    <w:rsid w:val="001E288E"/>
    <w:rsid w:val="001F44F5"/>
    <w:rsid w:val="00207119"/>
    <w:rsid w:val="00211138"/>
    <w:rsid w:val="00235C35"/>
    <w:rsid w:val="0023601B"/>
    <w:rsid w:val="00263DAC"/>
    <w:rsid w:val="00291C5D"/>
    <w:rsid w:val="002945FD"/>
    <w:rsid w:val="002A1F80"/>
    <w:rsid w:val="002A55AA"/>
    <w:rsid w:val="002B1DC0"/>
    <w:rsid w:val="002D61FA"/>
    <w:rsid w:val="002E2CDA"/>
    <w:rsid w:val="00301BBC"/>
    <w:rsid w:val="00313EC2"/>
    <w:rsid w:val="00321572"/>
    <w:rsid w:val="00372BE5"/>
    <w:rsid w:val="00374E2B"/>
    <w:rsid w:val="0038268B"/>
    <w:rsid w:val="003A6649"/>
    <w:rsid w:val="003B4443"/>
    <w:rsid w:val="003D58D8"/>
    <w:rsid w:val="003F3A60"/>
    <w:rsid w:val="00401E24"/>
    <w:rsid w:val="00404EC7"/>
    <w:rsid w:val="00406800"/>
    <w:rsid w:val="00407E0C"/>
    <w:rsid w:val="004102CA"/>
    <w:rsid w:val="004134F4"/>
    <w:rsid w:val="0042531B"/>
    <w:rsid w:val="0043093F"/>
    <w:rsid w:val="00437527"/>
    <w:rsid w:val="00464EB9"/>
    <w:rsid w:val="004B66EB"/>
    <w:rsid w:val="004D0755"/>
    <w:rsid w:val="004D07AD"/>
    <w:rsid w:val="004D4705"/>
    <w:rsid w:val="00504227"/>
    <w:rsid w:val="00511AD0"/>
    <w:rsid w:val="005524D8"/>
    <w:rsid w:val="00555412"/>
    <w:rsid w:val="00580D05"/>
    <w:rsid w:val="005A1AEB"/>
    <w:rsid w:val="005B602D"/>
    <w:rsid w:val="005B651E"/>
    <w:rsid w:val="005C1074"/>
    <w:rsid w:val="005D025B"/>
    <w:rsid w:val="0062165C"/>
    <w:rsid w:val="00666242"/>
    <w:rsid w:val="00673995"/>
    <w:rsid w:val="006A0877"/>
    <w:rsid w:val="006A5047"/>
    <w:rsid w:val="006D6341"/>
    <w:rsid w:val="006F0EDC"/>
    <w:rsid w:val="00703D60"/>
    <w:rsid w:val="0070663F"/>
    <w:rsid w:val="00713BC4"/>
    <w:rsid w:val="00723719"/>
    <w:rsid w:val="00734EA9"/>
    <w:rsid w:val="00750F27"/>
    <w:rsid w:val="00772A58"/>
    <w:rsid w:val="007A2F41"/>
    <w:rsid w:val="007A3162"/>
    <w:rsid w:val="007B09A1"/>
    <w:rsid w:val="00801E09"/>
    <w:rsid w:val="00837B34"/>
    <w:rsid w:val="00852CF7"/>
    <w:rsid w:val="0086067C"/>
    <w:rsid w:val="0089227C"/>
    <w:rsid w:val="008B223B"/>
    <w:rsid w:val="009202F2"/>
    <w:rsid w:val="00932311"/>
    <w:rsid w:val="0093729F"/>
    <w:rsid w:val="00957DBA"/>
    <w:rsid w:val="009A5C6F"/>
    <w:rsid w:val="009B661C"/>
    <w:rsid w:val="009E3C0C"/>
    <w:rsid w:val="009E5FDD"/>
    <w:rsid w:val="009E6BDF"/>
    <w:rsid w:val="00A24868"/>
    <w:rsid w:val="00A537FF"/>
    <w:rsid w:val="00A60473"/>
    <w:rsid w:val="00A71AAB"/>
    <w:rsid w:val="00AD27C2"/>
    <w:rsid w:val="00AD5020"/>
    <w:rsid w:val="00AE332D"/>
    <w:rsid w:val="00AE79E3"/>
    <w:rsid w:val="00AF1226"/>
    <w:rsid w:val="00B0004B"/>
    <w:rsid w:val="00B04FCE"/>
    <w:rsid w:val="00B15BE2"/>
    <w:rsid w:val="00B2160B"/>
    <w:rsid w:val="00B325C1"/>
    <w:rsid w:val="00B3783E"/>
    <w:rsid w:val="00B44F7D"/>
    <w:rsid w:val="00B67432"/>
    <w:rsid w:val="00BA445E"/>
    <w:rsid w:val="00BB1178"/>
    <w:rsid w:val="00BD42CF"/>
    <w:rsid w:val="00BE1720"/>
    <w:rsid w:val="00BE398D"/>
    <w:rsid w:val="00C11FFA"/>
    <w:rsid w:val="00C550CD"/>
    <w:rsid w:val="00C60527"/>
    <w:rsid w:val="00C62F53"/>
    <w:rsid w:val="00C83FCE"/>
    <w:rsid w:val="00C90AB5"/>
    <w:rsid w:val="00CA22F5"/>
    <w:rsid w:val="00CB3046"/>
    <w:rsid w:val="00CC7778"/>
    <w:rsid w:val="00CD04D6"/>
    <w:rsid w:val="00D14D55"/>
    <w:rsid w:val="00D20349"/>
    <w:rsid w:val="00D35A39"/>
    <w:rsid w:val="00D66158"/>
    <w:rsid w:val="00DD72FF"/>
    <w:rsid w:val="00DE66DE"/>
    <w:rsid w:val="00E16442"/>
    <w:rsid w:val="00E17D5F"/>
    <w:rsid w:val="00E3574B"/>
    <w:rsid w:val="00E47CF6"/>
    <w:rsid w:val="00E50D8A"/>
    <w:rsid w:val="00E70B62"/>
    <w:rsid w:val="00E93557"/>
    <w:rsid w:val="00EA54DB"/>
    <w:rsid w:val="00EA6871"/>
    <w:rsid w:val="00EA7976"/>
    <w:rsid w:val="00EC6C8A"/>
    <w:rsid w:val="00ED3615"/>
    <w:rsid w:val="00ED7726"/>
    <w:rsid w:val="00EE166F"/>
    <w:rsid w:val="00EE316E"/>
    <w:rsid w:val="00EE47BE"/>
    <w:rsid w:val="00EE6374"/>
    <w:rsid w:val="00F237FB"/>
    <w:rsid w:val="00F33880"/>
    <w:rsid w:val="00F400FD"/>
    <w:rsid w:val="00F636FD"/>
    <w:rsid w:val="00F93C02"/>
    <w:rsid w:val="00F96CE5"/>
    <w:rsid w:val="00FA359A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07A44-79F2-48FB-8CED-C739946F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4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F7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01E24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91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a-nauki.vedomost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ec.tass.ru/10steps-in-futu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/playlist/-215983798_31" TargetMode="External"/><Relationship Id="rId11" Type="http://schemas.openxmlformats.org/officeDocument/2006/relationships/hyperlink" Target="https://t.me/ncphm_sarov" TargetMode="External"/><Relationship Id="rId5" Type="http://schemas.openxmlformats.org/officeDocument/2006/relationships/hyperlink" Target="https://vk.com/album-215983798_303421212" TargetMode="External"/><Relationship Id="rId10" Type="http://schemas.openxmlformats.org/officeDocument/2006/relationships/hyperlink" Target="https://vk.com/ncph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trana-rosatom.ru/ncp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9</cp:revision>
  <dcterms:created xsi:type="dcterms:W3CDTF">2024-07-08T16:32:00Z</dcterms:created>
  <dcterms:modified xsi:type="dcterms:W3CDTF">2024-07-09T07:32:00Z</dcterms:modified>
</cp:coreProperties>
</file>